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E9" w:rsidRPr="00403EA3" w:rsidRDefault="00482EE9" w:rsidP="00C401C6">
      <w:pPr>
        <w:pStyle w:val="AralkYok"/>
        <w:rPr>
          <w:rFonts w:ascii="Arial" w:hAnsi="Arial" w:cs="Arial"/>
          <w:b/>
          <w:bCs/>
          <w:sz w:val="28"/>
          <w:szCs w:val="28"/>
        </w:rPr>
      </w:pPr>
      <w:r w:rsidRPr="00403EA3">
        <w:rPr>
          <w:rFonts w:ascii="Arial" w:hAnsi="Arial" w:cs="Arial"/>
          <w:b/>
          <w:bCs/>
          <w:sz w:val="28"/>
          <w:szCs w:val="28"/>
        </w:rPr>
        <w:t xml:space="preserve">Lidya </w:t>
      </w:r>
      <w:r w:rsidR="00A65D27" w:rsidRPr="00403EA3">
        <w:rPr>
          <w:rFonts w:ascii="Arial" w:hAnsi="Arial" w:cs="Arial"/>
          <w:b/>
          <w:bCs/>
          <w:sz w:val="28"/>
          <w:szCs w:val="28"/>
        </w:rPr>
        <w:t>Grup</w:t>
      </w:r>
      <w:r w:rsidR="00FD3FB5" w:rsidRPr="00403EA3">
        <w:rPr>
          <w:rFonts w:ascii="Arial" w:hAnsi="Arial" w:cs="Arial"/>
          <w:b/>
          <w:bCs/>
          <w:sz w:val="28"/>
          <w:szCs w:val="28"/>
        </w:rPr>
        <w:t xml:space="preserve">, </w:t>
      </w:r>
      <w:r w:rsidR="00900DCD" w:rsidRPr="00403EA3">
        <w:rPr>
          <w:rFonts w:ascii="Arial" w:hAnsi="Arial" w:cs="Arial"/>
          <w:b/>
          <w:bCs/>
          <w:sz w:val="28"/>
          <w:szCs w:val="28"/>
        </w:rPr>
        <w:t xml:space="preserve">SIGN İstanbul 2018’de </w:t>
      </w:r>
      <w:r w:rsidR="008B7BDB" w:rsidRPr="00403EA3">
        <w:rPr>
          <w:rFonts w:ascii="Arial" w:hAnsi="Arial" w:cs="Arial"/>
          <w:b/>
          <w:bCs/>
          <w:sz w:val="28"/>
          <w:szCs w:val="28"/>
        </w:rPr>
        <w:t>Teknoloji Ş</w:t>
      </w:r>
      <w:r w:rsidR="00FC2B09" w:rsidRPr="00403EA3">
        <w:rPr>
          <w:rFonts w:ascii="Arial" w:hAnsi="Arial" w:cs="Arial"/>
          <w:b/>
          <w:bCs/>
          <w:sz w:val="28"/>
          <w:szCs w:val="28"/>
        </w:rPr>
        <w:t xml:space="preserve">ovu </w:t>
      </w:r>
      <w:r w:rsidR="00EB5505" w:rsidRPr="00403EA3">
        <w:rPr>
          <w:rFonts w:ascii="Arial" w:hAnsi="Arial" w:cs="Arial"/>
          <w:b/>
          <w:bCs/>
          <w:sz w:val="28"/>
          <w:szCs w:val="28"/>
        </w:rPr>
        <w:t>düzen</w:t>
      </w:r>
      <w:r w:rsidR="00C90A36" w:rsidRPr="00403EA3">
        <w:rPr>
          <w:rFonts w:ascii="Arial" w:hAnsi="Arial" w:cs="Arial"/>
          <w:b/>
          <w:bCs/>
          <w:sz w:val="28"/>
          <w:szCs w:val="28"/>
        </w:rPr>
        <w:t>ledi</w:t>
      </w:r>
    </w:p>
    <w:p w:rsidR="00C90A36" w:rsidRPr="00B05485" w:rsidRDefault="00C90A36" w:rsidP="00C90A36">
      <w:pPr>
        <w:pStyle w:val="AralkYok"/>
        <w:rPr>
          <w:rFonts w:ascii="Arial" w:hAnsi="Arial" w:cs="Arial"/>
          <w:b/>
          <w:bCs/>
          <w:sz w:val="40"/>
          <w:szCs w:val="40"/>
        </w:rPr>
      </w:pPr>
    </w:p>
    <w:p w:rsidR="001F6F07" w:rsidRDefault="003A235D" w:rsidP="001F6F07">
      <w:pPr>
        <w:pStyle w:val="AralkYok"/>
        <w:jc w:val="both"/>
        <w:rPr>
          <w:rFonts w:ascii="Arial" w:hAnsi="Arial" w:cs="Arial"/>
        </w:rPr>
      </w:pPr>
      <w:r w:rsidRPr="001F6F07">
        <w:rPr>
          <w:rFonts w:ascii="Arial" w:hAnsi="Arial" w:cs="Arial"/>
        </w:rPr>
        <w:t>Lidya Grup, SIGN İstanbul 2018</w:t>
      </w:r>
      <w:r w:rsidR="009A4A1A" w:rsidRPr="001F6F07">
        <w:rPr>
          <w:rFonts w:ascii="Arial" w:hAnsi="Arial" w:cs="Arial"/>
        </w:rPr>
        <w:t>’de</w:t>
      </w:r>
      <w:r w:rsidR="00C90A36" w:rsidRPr="001F6F07">
        <w:rPr>
          <w:rFonts w:ascii="Arial" w:hAnsi="Arial" w:cs="Arial"/>
        </w:rPr>
        <w:t xml:space="preserve">, </w:t>
      </w:r>
      <w:r w:rsidR="009A4A1A" w:rsidRPr="001F6F07">
        <w:rPr>
          <w:rFonts w:ascii="Arial" w:hAnsi="Arial" w:cs="Arial"/>
        </w:rPr>
        <w:t>milyon dolarlık dijit</w:t>
      </w:r>
      <w:r w:rsidR="00C90A36" w:rsidRPr="001F6F07">
        <w:rPr>
          <w:rFonts w:ascii="Arial" w:hAnsi="Arial" w:cs="Arial"/>
        </w:rPr>
        <w:t xml:space="preserve">al baskı makinelerini sergiledi. </w:t>
      </w:r>
      <w:r w:rsidR="001F6F07" w:rsidRPr="00900DCD">
        <w:rPr>
          <w:rFonts w:ascii="Arial" w:hAnsi="Arial" w:cs="Arial"/>
        </w:rPr>
        <w:t xml:space="preserve">Teknolojisiyle baskı sektörünün dünya devleri arasında yer alan Xerox, </w:t>
      </w:r>
      <w:proofErr w:type="spellStart"/>
      <w:r w:rsidR="001F6F07" w:rsidRPr="00900DCD">
        <w:rPr>
          <w:rFonts w:ascii="Arial" w:hAnsi="Arial" w:cs="Arial"/>
        </w:rPr>
        <w:t>Epson</w:t>
      </w:r>
      <w:proofErr w:type="spellEnd"/>
      <w:r w:rsidR="001F6F07" w:rsidRPr="00900DCD">
        <w:rPr>
          <w:rFonts w:ascii="Arial" w:hAnsi="Arial" w:cs="Arial"/>
        </w:rPr>
        <w:t xml:space="preserve"> ve EFI markalarının Türki</w:t>
      </w:r>
      <w:r w:rsidR="001F6F07">
        <w:rPr>
          <w:rFonts w:ascii="Arial" w:hAnsi="Arial" w:cs="Arial"/>
        </w:rPr>
        <w:t xml:space="preserve">ye </w:t>
      </w:r>
      <w:proofErr w:type="gramStart"/>
      <w:r w:rsidR="001F6F07">
        <w:rPr>
          <w:rFonts w:ascii="Arial" w:hAnsi="Arial" w:cs="Arial"/>
        </w:rPr>
        <w:t>distribütörü</w:t>
      </w:r>
      <w:proofErr w:type="gramEnd"/>
      <w:r w:rsidR="001F6F07">
        <w:rPr>
          <w:rFonts w:ascii="Arial" w:hAnsi="Arial" w:cs="Arial"/>
        </w:rPr>
        <w:t xml:space="preserve"> olan Lidya Grup standında, 3 markadan yaklaşık 15 makine yer aldı. Fuara özel yaptığı kampanyalı fiyatları nedeniyle, standında ülke genelinden yoğun ziyaretçilerini ağırladı. </w:t>
      </w:r>
    </w:p>
    <w:p w:rsidR="001F6F07" w:rsidRDefault="001F6F07" w:rsidP="001F6F07">
      <w:pPr>
        <w:pStyle w:val="AralkYok"/>
        <w:jc w:val="both"/>
        <w:rPr>
          <w:rFonts w:ascii="Arial" w:hAnsi="Arial" w:cs="Arial"/>
        </w:rPr>
      </w:pPr>
      <w:r w:rsidRPr="00A44921">
        <w:rPr>
          <w:rFonts w:ascii="Arial" w:hAnsi="Arial" w:cs="Arial"/>
        </w:rPr>
        <w:t xml:space="preserve">20.Uluslararası Endüstriyel Reklam ve Dijital Baskı Teknolojileri SIGN İstanbul 2018 Fuarı, 20-23 Eylül tarihleri arasında </w:t>
      </w:r>
      <w:proofErr w:type="spellStart"/>
      <w:r w:rsidRPr="00A44921">
        <w:rPr>
          <w:rFonts w:ascii="Arial" w:hAnsi="Arial" w:cs="Arial"/>
        </w:rPr>
        <w:t>TÜYAP’ta</w:t>
      </w:r>
      <w:proofErr w:type="spellEnd"/>
      <w:r w:rsidRPr="00A44921">
        <w:rPr>
          <w:rFonts w:ascii="Arial" w:hAnsi="Arial" w:cs="Arial"/>
        </w:rPr>
        <w:t xml:space="preserve"> düzenle</w:t>
      </w:r>
      <w:r>
        <w:rPr>
          <w:rFonts w:ascii="Arial" w:hAnsi="Arial" w:cs="Arial"/>
        </w:rPr>
        <w:t>ndi. F</w:t>
      </w:r>
      <w:r w:rsidRPr="00A44921">
        <w:rPr>
          <w:rFonts w:ascii="Arial" w:hAnsi="Arial" w:cs="Arial"/>
        </w:rPr>
        <w:t>uarda, dijital baskı teknolojisi, tekstil bas</w:t>
      </w:r>
      <w:r>
        <w:rPr>
          <w:rFonts w:ascii="Arial" w:hAnsi="Arial" w:cs="Arial"/>
        </w:rPr>
        <w:t xml:space="preserve">kı ve </w:t>
      </w:r>
      <w:proofErr w:type="gramStart"/>
      <w:r>
        <w:rPr>
          <w:rFonts w:ascii="Arial" w:hAnsi="Arial" w:cs="Arial"/>
        </w:rPr>
        <w:t>serigrafi</w:t>
      </w:r>
      <w:proofErr w:type="gramEnd"/>
      <w:r>
        <w:rPr>
          <w:rFonts w:ascii="Arial" w:hAnsi="Arial" w:cs="Arial"/>
        </w:rPr>
        <w:t xml:space="preserve"> teknolojisi, </w:t>
      </w:r>
      <w:proofErr w:type="spellStart"/>
      <w:r>
        <w:rPr>
          <w:rFonts w:ascii="Arial" w:hAnsi="Arial" w:cs="Arial"/>
        </w:rPr>
        <w:t>si</w:t>
      </w:r>
      <w:r w:rsidRPr="00A44921">
        <w:rPr>
          <w:rFonts w:ascii="Arial" w:hAnsi="Arial" w:cs="Arial"/>
        </w:rPr>
        <w:t>gn</w:t>
      </w:r>
      <w:proofErr w:type="spellEnd"/>
      <w:r w:rsidRPr="00A44921">
        <w:rPr>
          <w:rFonts w:ascii="Arial" w:hAnsi="Arial" w:cs="Arial"/>
        </w:rPr>
        <w:t xml:space="preserve"> teknolojisi, görsel iletişim, </w:t>
      </w:r>
      <w:proofErr w:type="spellStart"/>
      <w:r w:rsidRPr="00A44921">
        <w:rPr>
          <w:rFonts w:ascii="Arial" w:hAnsi="Arial" w:cs="Arial"/>
        </w:rPr>
        <w:t>Led</w:t>
      </w:r>
      <w:proofErr w:type="spellEnd"/>
      <w:r w:rsidRPr="00A44921">
        <w:rPr>
          <w:rFonts w:ascii="Arial" w:hAnsi="Arial" w:cs="Arial"/>
        </w:rPr>
        <w:t xml:space="preserve"> &amp; </w:t>
      </w:r>
      <w:proofErr w:type="spellStart"/>
      <w:r w:rsidRPr="00A44921">
        <w:rPr>
          <w:rFonts w:ascii="Arial" w:hAnsi="Arial" w:cs="Arial"/>
        </w:rPr>
        <w:t>Led</w:t>
      </w:r>
      <w:proofErr w:type="spellEnd"/>
      <w:r w:rsidRPr="00A44921">
        <w:rPr>
          <w:rFonts w:ascii="Arial" w:hAnsi="Arial" w:cs="Arial"/>
        </w:rPr>
        <w:t xml:space="preserve"> ekran, endüstriyel baskı, 3D baskı, promosyon gibi geniş bir ürün yelp</w:t>
      </w:r>
      <w:r>
        <w:rPr>
          <w:rFonts w:ascii="Arial" w:hAnsi="Arial" w:cs="Arial"/>
        </w:rPr>
        <w:t xml:space="preserve">azesini görme fırsatı bulundu. </w:t>
      </w:r>
      <w:r w:rsidRPr="00E47E54">
        <w:rPr>
          <w:rFonts w:ascii="Arial" w:hAnsi="Arial" w:cs="Arial"/>
        </w:rPr>
        <w:t>Lidya Grup</w:t>
      </w:r>
      <w:r>
        <w:rPr>
          <w:rFonts w:ascii="Arial" w:hAnsi="Arial" w:cs="Arial"/>
        </w:rPr>
        <w:t xml:space="preserve"> teknoloji şov</w:t>
      </w:r>
      <w:r w:rsidR="00C401C6">
        <w:rPr>
          <w:rFonts w:ascii="Arial" w:hAnsi="Arial" w:cs="Arial"/>
        </w:rPr>
        <w:t xml:space="preserve">u yapan 308 </w:t>
      </w:r>
      <w:proofErr w:type="spellStart"/>
      <w:r w:rsidR="00C401C6">
        <w:rPr>
          <w:rFonts w:ascii="Arial" w:hAnsi="Arial" w:cs="Arial"/>
        </w:rPr>
        <w:t>metrakarelik</w:t>
      </w:r>
      <w:proofErr w:type="spellEnd"/>
      <w:r w:rsidR="00C401C6">
        <w:rPr>
          <w:rFonts w:ascii="Arial" w:hAnsi="Arial" w:cs="Arial"/>
        </w:rPr>
        <w:t xml:space="preserve"> standı ile</w:t>
      </w:r>
      <w:r>
        <w:rPr>
          <w:rFonts w:ascii="Arial" w:hAnsi="Arial" w:cs="Arial"/>
        </w:rPr>
        <w:t xml:space="preserve"> </w:t>
      </w:r>
      <w:r w:rsidRPr="00E47E54">
        <w:rPr>
          <w:rFonts w:ascii="Arial" w:hAnsi="Arial" w:cs="Arial"/>
        </w:rPr>
        <w:t>SIGN İstanbul 2018</w:t>
      </w:r>
      <w:r w:rsidR="00C401C6">
        <w:rPr>
          <w:rFonts w:ascii="Arial" w:hAnsi="Arial" w:cs="Arial"/>
        </w:rPr>
        <w:t>’in</w:t>
      </w:r>
      <w:r>
        <w:rPr>
          <w:rFonts w:ascii="Arial" w:hAnsi="Arial" w:cs="Arial"/>
        </w:rPr>
        <w:t xml:space="preserve"> buluşma noktası oldu. </w:t>
      </w:r>
    </w:p>
    <w:p w:rsidR="0025608F" w:rsidRPr="0025608F" w:rsidRDefault="0025608F" w:rsidP="001F6F07">
      <w:pPr>
        <w:pStyle w:val="AralkYok"/>
        <w:jc w:val="both"/>
        <w:rPr>
          <w:rFonts w:ascii="Arial" w:hAnsi="Arial" w:cs="Arial"/>
          <w:b/>
          <w:bCs/>
        </w:rPr>
      </w:pPr>
      <w:r w:rsidRPr="0025608F">
        <w:rPr>
          <w:rFonts w:ascii="Arial" w:hAnsi="Arial" w:cs="Arial"/>
          <w:b/>
          <w:bCs/>
        </w:rPr>
        <w:t xml:space="preserve"> </w:t>
      </w:r>
    </w:p>
    <w:p w:rsidR="000E09AA" w:rsidRPr="000C622B" w:rsidRDefault="00AF788F" w:rsidP="00482EE9">
      <w:pPr>
        <w:pStyle w:val="AralkYok"/>
        <w:jc w:val="both"/>
        <w:rPr>
          <w:rFonts w:ascii="Arial" w:hAnsi="Arial" w:cs="Arial"/>
          <w:b/>
          <w:bCs/>
        </w:rPr>
      </w:pPr>
      <w:r>
        <w:rPr>
          <w:rFonts w:ascii="Arial" w:hAnsi="Arial" w:cs="Arial"/>
          <w:b/>
          <w:bCs/>
        </w:rPr>
        <w:t xml:space="preserve">Dijital baskı sektörünün </w:t>
      </w:r>
      <w:r w:rsidR="001F6F07">
        <w:rPr>
          <w:rFonts w:ascii="Arial" w:hAnsi="Arial" w:cs="Arial"/>
          <w:b/>
          <w:bCs/>
        </w:rPr>
        <w:t>“</w:t>
      </w:r>
      <w:proofErr w:type="gramStart"/>
      <w:r w:rsidR="000C622B" w:rsidRPr="000C622B">
        <w:rPr>
          <w:rFonts w:ascii="Arial" w:hAnsi="Arial" w:cs="Arial"/>
          <w:b/>
          <w:bCs/>
        </w:rPr>
        <w:t>star</w:t>
      </w:r>
      <w:proofErr w:type="gramEnd"/>
      <w:r w:rsidR="000C622B" w:rsidRPr="000C622B">
        <w:rPr>
          <w:rFonts w:ascii="Arial" w:hAnsi="Arial" w:cs="Arial"/>
          <w:b/>
          <w:bCs/>
        </w:rPr>
        <w:t xml:space="preserve"> makinelerini</w:t>
      </w:r>
      <w:r w:rsidR="001F6F07">
        <w:rPr>
          <w:rFonts w:ascii="Arial" w:hAnsi="Arial" w:cs="Arial"/>
          <w:b/>
          <w:bCs/>
        </w:rPr>
        <w:t>”</w:t>
      </w:r>
      <w:r w:rsidR="000C622B" w:rsidRPr="000C622B">
        <w:rPr>
          <w:rFonts w:ascii="Arial" w:hAnsi="Arial" w:cs="Arial"/>
          <w:b/>
          <w:bCs/>
        </w:rPr>
        <w:t xml:space="preserve"> standı</w:t>
      </w:r>
      <w:r w:rsidR="00EB5106">
        <w:rPr>
          <w:rFonts w:ascii="Arial" w:hAnsi="Arial" w:cs="Arial"/>
          <w:b/>
          <w:bCs/>
        </w:rPr>
        <w:t xml:space="preserve">nda sergiledi </w:t>
      </w:r>
    </w:p>
    <w:p w:rsidR="000E09AA" w:rsidRPr="000C622B" w:rsidRDefault="000E09AA" w:rsidP="00482EE9">
      <w:pPr>
        <w:pStyle w:val="AralkYok"/>
        <w:jc w:val="both"/>
        <w:rPr>
          <w:rFonts w:ascii="Arial" w:hAnsi="Arial" w:cs="Arial"/>
          <w:b/>
          <w:bCs/>
        </w:rPr>
      </w:pPr>
    </w:p>
    <w:p w:rsidR="00482EE9" w:rsidRDefault="00482EE9" w:rsidP="00482EE9">
      <w:pPr>
        <w:pStyle w:val="AralkYok"/>
        <w:jc w:val="both"/>
        <w:rPr>
          <w:rFonts w:ascii="Arial" w:hAnsi="Arial" w:cs="Arial"/>
          <w:color w:val="000000" w:themeColor="text1"/>
        </w:rPr>
      </w:pPr>
      <w:r>
        <w:rPr>
          <w:rFonts w:ascii="Arial" w:hAnsi="Arial" w:cs="Arial"/>
          <w:color w:val="000000" w:themeColor="text1"/>
        </w:rPr>
        <w:t>Lid</w:t>
      </w:r>
      <w:r w:rsidR="00183809">
        <w:rPr>
          <w:rFonts w:ascii="Arial" w:hAnsi="Arial" w:cs="Arial"/>
          <w:color w:val="000000" w:themeColor="text1"/>
        </w:rPr>
        <w:t xml:space="preserve">ya Grup’un katıldığı </w:t>
      </w:r>
      <w:r w:rsidR="001F6F07">
        <w:rPr>
          <w:rFonts w:ascii="Arial" w:hAnsi="Arial" w:cs="Arial"/>
          <w:color w:val="000000" w:themeColor="text1"/>
        </w:rPr>
        <w:t xml:space="preserve">tüm </w:t>
      </w:r>
      <w:r w:rsidR="00183809">
        <w:rPr>
          <w:rFonts w:ascii="Arial" w:hAnsi="Arial" w:cs="Arial"/>
          <w:color w:val="000000" w:themeColor="text1"/>
        </w:rPr>
        <w:t>fuarlarda</w:t>
      </w:r>
      <w:r w:rsidR="00E04E00">
        <w:rPr>
          <w:rFonts w:ascii="Arial" w:hAnsi="Arial" w:cs="Arial"/>
          <w:color w:val="000000" w:themeColor="text1"/>
        </w:rPr>
        <w:t>ki</w:t>
      </w:r>
      <w:r>
        <w:rPr>
          <w:rFonts w:ascii="Arial" w:hAnsi="Arial" w:cs="Arial"/>
          <w:color w:val="000000" w:themeColor="text1"/>
        </w:rPr>
        <w:t xml:space="preserve"> stan</w:t>
      </w:r>
      <w:r w:rsidR="00E04E00">
        <w:rPr>
          <w:rFonts w:ascii="Arial" w:hAnsi="Arial" w:cs="Arial"/>
          <w:color w:val="000000" w:themeColor="text1"/>
        </w:rPr>
        <w:t>tlarında t</w:t>
      </w:r>
      <w:r w:rsidR="000C622B">
        <w:rPr>
          <w:rFonts w:ascii="Arial" w:hAnsi="Arial" w:cs="Arial"/>
          <w:color w:val="000000" w:themeColor="text1"/>
        </w:rPr>
        <w:t>eknoloji şovu yap</w:t>
      </w:r>
      <w:r w:rsidR="00D472A0">
        <w:rPr>
          <w:rFonts w:ascii="Arial" w:hAnsi="Arial" w:cs="Arial"/>
          <w:color w:val="000000" w:themeColor="text1"/>
        </w:rPr>
        <w:t xml:space="preserve">tığını </w:t>
      </w:r>
      <w:r w:rsidR="001F6F07">
        <w:rPr>
          <w:rFonts w:ascii="Arial" w:hAnsi="Arial" w:cs="Arial"/>
          <w:color w:val="000000" w:themeColor="text1"/>
        </w:rPr>
        <w:t xml:space="preserve">kaydeden </w:t>
      </w:r>
      <w:r w:rsidRPr="001B65A2">
        <w:rPr>
          <w:rFonts w:ascii="Arial" w:hAnsi="Arial" w:cs="Arial"/>
          <w:color w:val="000000" w:themeColor="text1"/>
        </w:rPr>
        <w:t>Lidya Grup Yönetim Kurulu Başkanı Bekir Öz,</w:t>
      </w:r>
      <w:r>
        <w:rPr>
          <w:rFonts w:ascii="Arial" w:hAnsi="Arial" w:cs="Arial"/>
          <w:color w:val="000000" w:themeColor="text1"/>
        </w:rPr>
        <w:t xml:space="preserve"> şunları söyledi: </w:t>
      </w:r>
    </w:p>
    <w:p w:rsidR="000E09AA" w:rsidRDefault="00482EE9" w:rsidP="00482EE9">
      <w:pPr>
        <w:pStyle w:val="AralkYok"/>
        <w:jc w:val="both"/>
        <w:rPr>
          <w:rFonts w:ascii="Arial" w:hAnsi="Arial" w:cs="Arial"/>
          <w:color w:val="000000" w:themeColor="text1"/>
        </w:rPr>
      </w:pPr>
      <w:r>
        <w:rPr>
          <w:rFonts w:ascii="Arial" w:hAnsi="Arial" w:cs="Arial"/>
          <w:color w:val="000000" w:themeColor="text1"/>
        </w:rPr>
        <w:t xml:space="preserve">“Geçmiş </w:t>
      </w:r>
      <w:r w:rsidR="00E04E00">
        <w:rPr>
          <w:rFonts w:ascii="Arial" w:hAnsi="Arial" w:cs="Arial"/>
          <w:color w:val="000000" w:themeColor="text1"/>
        </w:rPr>
        <w:t>yıllarda</w:t>
      </w:r>
      <w:r>
        <w:rPr>
          <w:rFonts w:ascii="Arial" w:hAnsi="Arial" w:cs="Arial"/>
          <w:color w:val="000000" w:themeColor="text1"/>
        </w:rPr>
        <w:t xml:space="preserve"> ileri teknolojideki makineleri, sadece uluslararası fuarlarda görerek, inc</w:t>
      </w:r>
      <w:r w:rsidR="000C622B">
        <w:rPr>
          <w:rFonts w:ascii="Arial" w:hAnsi="Arial" w:cs="Arial"/>
          <w:color w:val="000000" w:themeColor="text1"/>
        </w:rPr>
        <w:t>eleme fırsatları</w:t>
      </w:r>
      <w:r w:rsidR="00E04E00">
        <w:rPr>
          <w:rFonts w:ascii="Arial" w:hAnsi="Arial" w:cs="Arial"/>
          <w:color w:val="000000" w:themeColor="text1"/>
        </w:rPr>
        <w:t>nı yakalıyorduk.</w:t>
      </w:r>
      <w:r>
        <w:rPr>
          <w:rFonts w:ascii="Arial" w:hAnsi="Arial" w:cs="Arial"/>
          <w:color w:val="000000" w:themeColor="text1"/>
        </w:rPr>
        <w:t xml:space="preserve"> Lidya Gru</w:t>
      </w:r>
      <w:r w:rsidR="00EB5505">
        <w:rPr>
          <w:rFonts w:ascii="Arial" w:hAnsi="Arial" w:cs="Arial"/>
          <w:color w:val="000000" w:themeColor="text1"/>
        </w:rPr>
        <w:t>p ile</w:t>
      </w:r>
      <w:r w:rsidR="001F6F07">
        <w:rPr>
          <w:rFonts w:ascii="Arial" w:hAnsi="Arial" w:cs="Arial"/>
          <w:color w:val="000000" w:themeColor="text1"/>
        </w:rPr>
        <w:t xml:space="preserve"> bu durum </w:t>
      </w:r>
      <w:r w:rsidR="00AF788F">
        <w:rPr>
          <w:rFonts w:ascii="Arial" w:hAnsi="Arial" w:cs="Arial"/>
          <w:color w:val="000000" w:themeColor="text1"/>
        </w:rPr>
        <w:t xml:space="preserve">kesinlikle </w:t>
      </w:r>
      <w:r w:rsidR="00183809">
        <w:rPr>
          <w:rFonts w:ascii="Arial" w:hAnsi="Arial" w:cs="Arial"/>
          <w:color w:val="000000" w:themeColor="text1"/>
        </w:rPr>
        <w:t>değiş</w:t>
      </w:r>
      <w:r w:rsidR="00C401C6">
        <w:rPr>
          <w:rFonts w:ascii="Arial" w:hAnsi="Arial" w:cs="Arial"/>
          <w:color w:val="000000" w:themeColor="text1"/>
        </w:rPr>
        <w:t xml:space="preserve">ti. </w:t>
      </w:r>
      <w:r>
        <w:rPr>
          <w:rFonts w:ascii="Arial" w:hAnsi="Arial" w:cs="Arial"/>
          <w:color w:val="000000" w:themeColor="text1"/>
        </w:rPr>
        <w:t>Sektörümüzde, dünyanın en ileri teknolojisine sahip olan makinel</w:t>
      </w:r>
      <w:r w:rsidR="00AF788F">
        <w:rPr>
          <w:rFonts w:ascii="Arial" w:hAnsi="Arial" w:cs="Arial"/>
          <w:color w:val="000000" w:themeColor="text1"/>
        </w:rPr>
        <w:t>erini stan</w:t>
      </w:r>
      <w:r w:rsidR="004823E4">
        <w:rPr>
          <w:rFonts w:ascii="Arial" w:hAnsi="Arial" w:cs="Arial"/>
          <w:color w:val="000000" w:themeColor="text1"/>
        </w:rPr>
        <w:t xml:space="preserve">dımızda </w:t>
      </w:r>
      <w:r w:rsidR="00AF788F">
        <w:rPr>
          <w:rFonts w:ascii="Arial" w:hAnsi="Arial" w:cs="Arial"/>
          <w:color w:val="000000" w:themeColor="text1"/>
        </w:rPr>
        <w:t>bulundur</w:t>
      </w:r>
      <w:r w:rsidR="001F6F07">
        <w:rPr>
          <w:rFonts w:ascii="Arial" w:hAnsi="Arial" w:cs="Arial"/>
          <w:color w:val="000000" w:themeColor="text1"/>
        </w:rPr>
        <w:t>uyoruz</w:t>
      </w:r>
      <w:r w:rsidR="00D472A0">
        <w:rPr>
          <w:rFonts w:ascii="Arial" w:hAnsi="Arial" w:cs="Arial"/>
          <w:color w:val="000000" w:themeColor="text1"/>
        </w:rPr>
        <w:t>. Katıldığım</w:t>
      </w:r>
      <w:r>
        <w:rPr>
          <w:rFonts w:ascii="Arial" w:hAnsi="Arial" w:cs="Arial"/>
          <w:color w:val="000000" w:themeColor="text1"/>
        </w:rPr>
        <w:t xml:space="preserve">ız tüm fuarlarda, milyon dolarlık makineleri sergileyerek, sektördeki diğer oyuncuların </w:t>
      </w:r>
      <w:r w:rsidR="00AF788F">
        <w:rPr>
          <w:rFonts w:ascii="Arial" w:hAnsi="Arial" w:cs="Arial"/>
          <w:color w:val="000000" w:themeColor="text1"/>
        </w:rPr>
        <w:t xml:space="preserve">teknolojideki son yenilikleri </w:t>
      </w:r>
      <w:r>
        <w:rPr>
          <w:rFonts w:ascii="Arial" w:hAnsi="Arial" w:cs="Arial"/>
          <w:color w:val="000000" w:themeColor="text1"/>
        </w:rPr>
        <w:t>yakından gör</w:t>
      </w:r>
      <w:r w:rsidR="00C401C6">
        <w:rPr>
          <w:rFonts w:ascii="Arial" w:hAnsi="Arial" w:cs="Arial"/>
          <w:color w:val="000000" w:themeColor="text1"/>
        </w:rPr>
        <w:t xml:space="preserve">ebilmelerine </w:t>
      </w:r>
      <w:r>
        <w:rPr>
          <w:rFonts w:ascii="Arial" w:hAnsi="Arial" w:cs="Arial"/>
          <w:color w:val="000000" w:themeColor="text1"/>
        </w:rPr>
        <w:t>fırsat sağlıyoruz. Özet</w:t>
      </w:r>
      <w:r w:rsidR="00AF788F">
        <w:rPr>
          <w:rFonts w:ascii="Arial" w:hAnsi="Arial" w:cs="Arial"/>
          <w:color w:val="000000" w:themeColor="text1"/>
        </w:rPr>
        <w:t xml:space="preserve">le, dijital baskı sektörünün </w:t>
      </w:r>
      <w:proofErr w:type="gramStart"/>
      <w:r w:rsidR="00C401C6">
        <w:rPr>
          <w:rFonts w:ascii="Arial" w:hAnsi="Arial" w:cs="Arial"/>
          <w:color w:val="000000" w:themeColor="text1"/>
        </w:rPr>
        <w:t>star</w:t>
      </w:r>
      <w:proofErr w:type="gramEnd"/>
      <w:r w:rsidR="00C401C6">
        <w:rPr>
          <w:rFonts w:ascii="Arial" w:hAnsi="Arial" w:cs="Arial"/>
          <w:color w:val="000000" w:themeColor="text1"/>
        </w:rPr>
        <w:t xml:space="preserve"> makinelerini herkesin görmesi ve </w:t>
      </w:r>
      <w:r>
        <w:rPr>
          <w:rFonts w:ascii="Arial" w:hAnsi="Arial" w:cs="Arial"/>
          <w:color w:val="000000" w:themeColor="text1"/>
        </w:rPr>
        <w:t>deneyimleme</w:t>
      </w:r>
      <w:r w:rsidR="00183809">
        <w:rPr>
          <w:rFonts w:ascii="Arial" w:hAnsi="Arial" w:cs="Arial"/>
          <w:color w:val="000000" w:themeColor="text1"/>
        </w:rPr>
        <w:t xml:space="preserve">si için </w:t>
      </w:r>
      <w:r w:rsidR="00C401C6">
        <w:rPr>
          <w:rFonts w:ascii="Arial" w:hAnsi="Arial" w:cs="Arial"/>
          <w:color w:val="000000" w:themeColor="text1"/>
        </w:rPr>
        <w:t xml:space="preserve">bugüne kadar katıldığımız ve bugünden </w:t>
      </w:r>
      <w:proofErr w:type="gramStart"/>
      <w:r w:rsidR="00C401C6">
        <w:rPr>
          <w:rFonts w:ascii="Arial" w:hAnsi="Arial" w:cs="Arial"/>
          <w:color w:val="000000" w:themeColor="text1"/>
        </w:rPr>
        <w:t>sonra</w:t>
      </w:r>
      <w:proofErr w:type="gramEnd"/>
      <w:r w:rsidR="00C401C6">
        <w:rPr>
          <w:rFonts w:ascii="Arial" w:hAnsi="Arial" w:cs="Arial"/>
          <w:color w:val="000000" w:themeColor="text1"/>
        </w:rPr>
        <w:t xml:space="preserve"> </w:t>
      </w:r>
      <w:r w:rsidR="001F6F07">
        <w:rPr>
          <w:rFonts w:ascii="Arial" w:hAnsi="Arial" w:cs="Arial"/>
          <w:color w:val="000000" w:themeColor="text1"/>
        </w:rPr>
        <w:t xml:space="preserve">katılacağımız fuarlardaki </w:t>
      </w:r>
      <w:r w:rsidR="00183809">
        <w:rPr>
          <w:rFonts w:ascii="Arial" w:hAnsi="Arial" w:cs="Arial"/>
          <w:color w:val="000000" w:themeColor="text1"/>
        </w:rPr>
        <w:t>standımızda sergile</w:t>
      </w:r>
      <w:r w:rsidR="001F6F07">
        <w:rPr>
          <w:rFonts w:ascii="Arial" w:hAnsi="Arial" w:cs="Arial"/>
          <w:color w:val="000000" w:themeColor="text1"/>
        </w:rPr>
        <w:t>meye devam edeceğiz</w:t>
      </w:r>
      <w:r>
        <w:rPr>
          <w:rFonts w:ascii="Arial" w:hAnsi="Arial" w:cs="Arial"/>
          <w:color w:val="000000" w:themeColor="text1"/>
        </w:rPr>
        <w:t xml:space="preserve">” dedi. </w:t>
      </w:r>
    </w:p>
    <w:p w:rsidR="000E09AA" w:rsidRDefault="000E09AA" w:rsidP="00482EE9">
      <w:pPr>
        <w:pStyle w:val="AralkYok"/>
        <w:jc w:val="both"/>
        <w:rPr>
          <w:rFonts w:ascii="Arial" w:hAnsi="Arial" w:cs="Arial"/>
          <w:color w:val="000000" w:themeColor="text1"/>
        </w:rPr>
      </w:pPr>
    </w:p>
    <w:p w:rsidR="009B5141" w:rsidRDefault="009B5141" w:rsidP="009B5141">
      <w:pPr>
        <w:pStyle w:val="AralkYok"/>
        <w:jc w:val="both"/>
        <w:rPr>
          <w:rFonts w:ascii="Arial" w:hAnsi="Arial" w:cs="Arial"/>
          <w:b/>
          <w:bCs/>
          <w:color w:val="000000" w:themeColor="text1"/>
        </w:rPr>
      </w:pPr>
      <w:r>
        <w:rPr>
          <w:rFonts w:ascii="Arial" w:hAnsi="Arial" w:cs="Arial"/>
          <w:b/>
          <w:bCs/>
          <w:color w:val="000000" w:themeColor="text1"/>
        </w:rPr>
        <w:t>Yılın son</w:t>
      </w:r>
      <w:r w:rsidR="00F6656E">
        <w:rPr>
          <w:rFonts w:ascii="Arial" w:hAnsi="Arial" w:cs="Arial"/>
          <w:b/>
          <w:bCs/>
          <w:color w:val="000000" w:themeColor="text1"/>
        </w:rPr>
        <w:t xml:space="preserve"> çeyreğinde</w:t>
      </w:r>
      <w:r w:rsidR="001F6F07">
        <w:rPr>
          <w:rFonts w:ascii="Arial" w:hAnsi="Arial" w:cs="Arial"/>
          <w:b/>
          <w:bCs/>
          <w:color w:val="000000" w:themeColor="text1"/>
        </w:rPr>
        <w:t xml:space="preserve"> hareketli günler bekl</w:t>
      </w:r>
      <w:r w:rsidR="00EB5106">
        <w:rPr>
          <w:rFonts w:ascii="Arial" w:hAnsi="Arial" w:cs="Arial"/>
          <w:b/>
          <w:bCs/>
          <w:color w:val="000000" w:themeColor="text1"/>
        </w:rPr>
        <w:t xml:space="preserve">eniyor </w:t>
      </w:r>
      <w:r w:rsidR="001F6F07">
        <w:rPr>
          <w:rFonts w:ascii="Arial" w:hAnsi="Arial" w:cs="Arial"/>
          <w:b/>
          <w:bCs/>
          <w:color w:val="000000" w:themeColor="text1"/>
        </w:rPr>
        <w:t xml:space="preserve"> </w:t>
      </w:r>
      <w:r>
        <w:rPr>
          <w:rFonts w:ascii="Arial" w:hAnsi="Arial" w:cs="Arial"/>
          <w:b/>
          <w:bCs/>
          <w:color w:val="000000" w:themeColor="text1"/>
        </w:rPr>
        <w:t xml:space="preserve"> </w:t>
      </w:r>
    </w:p>
    <w:p w:rsidR="009B5141" w:rsidRDefault="009B5141" w:rsidP="009B5141">
      <w:pPr>
        <w:pStyle w:val="AralkYok"/>
        <w:jc w:val="both"/>
        <w:rPr>
          <w:rFonts w:ascii="Arial" w:hAnsi="Arial" w:cs="Arial"/>
        </w:rPr>
      </w:pPr>
    </w:p>
    <w:p w:rsidR="009B5141" w:rsidRDefault="00F6656E" w:rsidP="009B5141">
      <w:pPr>
        <w:pStyle w:val="AralkYok"/>
        <w:jc w:val="both"/>
        <w:rPr>
          <w:rFonts w:ascii="Arial" w:hAnsi="Arial" w:cs="Arial"/>
        </w:rPr>
      </w:pPr>
      <w:r>
        <w:rPr>
          <w:rFonts w:ascii="Arial" w:hAnsi="Arial" w:cs="Arial"/>
        </w:rPr>
        <w:t xml:space="preserve">Geçtiğimiz yıl olduğu gibi </w:t>
      </w:r>
      <w:r w:rsidR="00FD3FB5">
        <w:rPr>
          <w:rFonts w:ascii="Arial" w:hAnsi="Arial" w:cs="Arial"/>
        </w:rPr>
        <w:t xml:space="preserve">2018 yılında </w:t>
      </w:r>
      <w:r w:rsidR="00EB5505">
        <w:rPr>
          <w:rFonts w:ascii="Arial" w:hAnsi="Arial" w:cs="Arial"/>
        </w:rPr>
        <w:t>yılın</w:t>
      </w:r>
      <w:r>
        <w:rPr>
          <w:rFonts w:ascii="Arial" w:hAnsi="Arial" w:cs="Arial"/>
        </w:rPr>
        <w:t xml:space="preserve"> son çeyreğinde hareketli günlerin beklendiğini </w:t>
      </w:r>
      <w:r w:rsidR="009B5141">
        <w:rPr>
          <w:rFonts w:ascii="Arial" w:hAnsi="Arial" w:cs="Arial"/>
        </w:rPr>
        <w:t xml:space="preserve">anlatan </w:t>
      </w:r>
      <w:r w:rsidR="00C401C6" w:rsidRPr="001B65A2">
        <w:rPr>
          <w:rFonts w:ascii="Arial" w:hAnsi="Arial" w:cs="Arial"/>
          <w:color w:val="000000" w:themeColor="text1"/>
        </w:rPr>
        <w:t>Lidya Grup Başkanı Bekir Öz</w:t>
      </w:r>
      <w:r w:rsidR="00EB5106" w:rsidRPr="001B65A2">
        <w:rPr>
          <w:rFonts w:ascii="Arial" w:hAnsi="Arial" w:cs="Arial"/>
        </w:rPr>
        <w:t>,</w:t>
      </w:r>
      <w:r w:rsidR="009B5141">
        <w:rPr>
          <w:rFonts w:ascii="Arial" w:hAnsi="Arial" w:cs="Arial"/>
        </w:rPr>
        <w:t xml:space="preserve"> şunları </w:t>
      </w:r>
      <w:r w:rsidR="001F6F07">
        <w:rPr>
          <w:rFonts w:ascii="Arial" w:hAnsi="Arial" w:cs="Arial"/>
        </w:rPr>
        <w:t xml:space="preserve">belirtti: </w:t>
      </w:r>
      <w:r w:rsidR="009B5141">
        <w:rPr>
          <w:rFonts w:ascii="Arial" w:hAnsi="Arial" w:cs="Arial"/>
        </w:rPr>
        <w:t xml:space="preserve"> </w:t>
      </w:r>
    </w:p>
    <w:p w:rsidR="00835882" w:rsidRDefault="009B5141" w:rsidP="009B5141">
      <w:pPr>
        <w:pStyle w:val="AralkYok"/>
        <w:jc w:val="both"/>
        <w:rPr>
          <w:rFonts w:ascii="Arial" w:hAnsi="Arial" w:cs="Arial"/>
        </w:rPr>
      </w:pPr>
      <w:r>
        <w:rPr>
          <w:rFonts w:ascii="Arial" w:hAnsi="Arial" w:cs="Arial"/>
        </w:rPr>
        <w:t>“</w:t>
      </w:r>
      <w:r w:rsidR="004C7796">
        <w:rPr>
          <w:rFonts w:ascii="Arial" w:hAnsi="Arial" w:cs="Arial"/>
        </w:rPr>
        <w:t>B</w:t>
      </w:r>
      <w:r>
        <w:rPr>
          <w:rFonts w:ascii="Arial" w:hAnsi="Arial" w:cs="Arial"/>
        </w:rPr>
        <w:t>u yılın ikinci ve üçüncü ç</w:t>
      </w:r>
      <w:r w:rsidR="00AF788F">
        <w:rPr>
          <w:rFonts w:ascii="Arial" w:hAnsi="Arial" w:cs="Arial"/>
        </w:rPr>
        <w:t>eyreğinde durağan bir dönem ol</w:t>
      </w:r>
      <w:r w:rsidR="004C7796">
        <w:rPr>
          <w:rFonts w:ascii="Arial" w:hAnsi="Arial" w:cs="Arial"/>
        </w:rPr>
        <w:t xml:space="preserve">du. </w:t>
      </w:r>
      <w:r>
        <w:rPr>
          <w:rFonts w:ascii="Arial" w:hAnsi="Arial" w:cs="Arial"/>
        </w:rPr>
        <w:t>Geçtiğimiz yıl olduğu gibi</w:t>
      </w:r>
      <w:r w:rsidR="00F6656E">
        <w:rPr>
          <w:rFonts w:ascii="Arial" w:hAnsi="Arial" w:cs="Arial"/>
        </w:rPr>
        <w:t xml:space="preserve"> bu yıl da bekle</w:t>
      </w:r>
      <w:r w:rsidR="00AF788F">
        <w:rPr>
          <w:rFonts w:ascii="Arial" w:hAnsi="Arial" w:cs="Arial"/>
        </w:rPr>
        <w:t>ntiler</w:t>
      </w:r>
      <w:r w:rsidR="00EB5505">
        <w:rPr>
          <w:rFonts w:ascii="Arial" w:hAnsi="Arial" w:cs="Arial"/>
        </w:rPr>
        <w:t>,</w:t>
      </w:r>
      <w:r w:rsidR="00EB5106">
        <w:rPr>
          <w:rFonts w:ascii="Arial" w:hAnsi="Arial" w:cs="Arial"/>
        </w:rPr>
        <w:t xml:space="preserve"> yılın son çeyreğine kalmıştır. </w:t>
      </w:r>
      <w:r w:rsidR="00AF788F">
        <w:rPr>
          <w:rFonts w:ascii="Arial" w:hAnsi="Arial" w:cs="Arial"/>
        </w:rPr>
        <w:t>Hükümetimizin almakta olduğu</w:t>
      </w:r>
      <w:r>
        <w:rPr>
          <w:rFonts w:ascii="Arial" w:hAnsi="Arial" w:cs="Arial"/>
        </w:rPr>
        <w:t xml:space="preserve"> ekonomik destekleme </w:t>
      </w:r>
      <w:r w:rsidR="00AF788F">
        <w:rPr>
          <w:rFonts w:ascii="Arial" w:hAnsi="Arial" w:cs="Arial"/>
        </w:rPr>
        <w:t>programları ile piyasaların açılacağına inancımız tamdır</w:t>
      </w:r>
      <w:r w:rsidR="004823E4">
        <w:rPr>
          <w:rFonts w:ascii="Arial" w:hAnsi="Arial" w:cs="Arial"/>
        </w:rPr>
        <w:t>.</w:t>
      </w:r>
      <w:r w:rsidR="00AF788F">
        <w:rPr>
          <w:rFonts w:ascii="Arial" w:hAnsi="Arial" w:cs="Arial"/>
        </w:rPr>
        <w:t xml:space="preserve"> </w:t>
      </w:r>
      <w:proofErr w:type="gramStart"/>
      <w:r w:rsidR="004C7796">
        <w:rPr>
          <w:rFonts w:ascii="Arial" w:hAnsi="Arial" w:cs="Arial"/>
        </w:rPr>
        <w:t>Nitekim,</w:t>
      </w:r>
      <w:proofErr w:type="gramEnd"/>
      <w:r w:rsidR="004C7796">
        <w:rPr>
          <w:rFonts w:ascii="Arial" w:hAnsi="Arial" w:cs="Arial"/>
        </w:rPr>
        <w:t xml:space="preserve"> d</w:t>
      </w:r>
      <w:r w:rsidR="00D130BC">
        <w:rPr>
          <w:rFonts w:ascii="Arial" w:hAnsi="Arial" w:cs="Arial"/>
        </w:rPr>
        <w:t>öviz kurlarındaki dalgalanma</w:t>
      </w:r>
      <w:r w:rsidR="00203E4E">
        <w:rPr>
          <w:rFonts w:ascii="Arial" w:hAnsi="Arial" w:cs="Arial"/>
        </w:rPr>
        <w:t xml:space="preserve">lar sırasında, </w:t>
      </w:r>
      <w:r w:rsidR="00D130BC">
        <w:rPr>
          <w:rFonts w:ascii="Arial" w:hAnsi="Arial" w:cs="Arial"/>
        </w:rPr>
        <w:t>az veya çok herkes bir şekilde</w:t>
      </w:r>
      <w:r w:rsidR="00FD3FB5">
        <w:rPr>
          <w:rFonts w:ascii="Arial" w:hAnsi="Arial" w:cs="Arial"/>
        </w:rPr>
        <w:t xml:space="preserve"> etkilenebiliyor, b</w:t>
      </w:r>
      <w:r w:rsidR="00D130BC">
        <w:rPr>
          <w:rFonts w:ascii="Arial" w:hAnsi="Arial" w:cs="Arial"/>
        </w:rPr>
        <w:t>urada</w:t>
      </w:r>
      <w:r w:rsidR="00FD3FB5">
        <w:rPr>
          <w:rFonts w:ascii="Arial" w:hAnsi="Arial" w:cs="Arial"/>
        </w:rPr>
        <w:t xml:space="preserve"> önemli olan unsurlardan birisi</w:t>
      </w:r>
      <w:r w:rsidR="00D130BC">
        <w:rPr>
          <w:rFonts w:ascii="Arial" w:hAnsi="Arial" w:cs="Arial"/>
        </w:rPr>
        <w:t xml:space="preserve"> finansal güçtür. Lidya Grup’un finansal gücü yerinde olduğu için, mal </w:t>
      </w:r>
      <w:proofErr w:type="spellStart"/>
      <w:r w:rsidR="00D130BC">
        <w:rPr>
          <w:rFonts w:ascii="Arial" w:hAnsi="Arial" w:cs="Arial"/>
        </w:rPr>
        <w:t>ted</w:t>
      </w:r>
      <w:r w:rsidR="00172C5F">
        <w:rPr>
          <w:rFonts w:ascii="Arial" w:hAnsi="Arial" w:cs="Arial"/>
        </w:rPr>
        <w:t>ariğinde</w:t>
      </w:r>
      <w:proofErr w:type="spellEnd"/>
      <w:r w:rsidR="00172C5F">
        <w:rPr>
          <w:rFonts w:ascii="Arial" w:hAnsi="Arial" w:cs="Arial"/>
        </w:rPr>
        <w:t xml:space="preserve"> hiçbir aksama yapmadan</w:t>
      </w:r>
      <w:r w:rsidR="00D130BC">
        <w:rPr>
          <w:rFonts w:ascii="Arial" w:hAnsi="Arial" w:cs="Arial"/>
        </w:rPr>
        <w:t xml:space="preserve"> aynı verimlilik</w:t>
      </w:r>
      <w:r w:rsidR="00172C5F">
        <w:rPr>
          <w:rFonts w:ascii="Arial" w:hAnsi="Arial" w:cs="Arial"/>
        </w:rPr>
        <w:t xml:space="preserve"> i</w:t>
      </w:r>
      <w:r w:rsidR="00D130BC">
        <w:rPr>
          <w:rFonts w:ascii="Arial" w:hAnsi="Arial" w:cs="Arial"/>
        </w:rPr>
        <w:t>le iş süreçlerini yönetmektedir. Özetle, d</w:t>
      </w:r>
      <w:r>
        <w:rPr>
          <w:rFonts w:ascii="Arial" w:hAnsi="Arial" w:cs="Arial"/>
        </w:rPr>
        <w:t>öviz kurlarındaki artışa bağlı olarak ötelenen yatırımlar</w:t>
      </w:r>
      <w:r w:rsidR="004823E4">
        <w:rPr>
          <w:rFonts w:ascii="Arial" w:hAnsi="Arial" w:cs="Arial"/>
        </w:rPr>
        <w:t>a</w:t>
      </w:r>
      <w:r>
        <w:rPr>
          <w:rFonts w:ascii="Arial" w:hAnsi="Arial" w:cs="Arial"/>
        </w:rPr>
        <w:t xml:space="preserve"> rağmen</w:t>
      </w:r>
      <w:r w:rsidR="00F6656E">
        <w:rPr>
          <w:rFonts w:ascii="Arial" w:hAnsi="Arial" w:cs="Arial"/>
        </w:rPr>
        <w:t>,</w:t>
      </w:r>
      <w:r w:rsidR="00AF788F">
        <w:rPr>
          <w:rFonts w:ascii="Arial" w:hAnsi="Arial" w:cs="Arial"/>
        </w:rPr>
        <w:t xml:space="preserve"> Lidya Grup olarak hedeflerimize ulaşacak</w:t>
      </w:r>
      <w:r>
        <w:rPr>
          <w:rFonts w:ascii="Arial" w:hAnsi="Arial" w:cs="Arial"/>
        </w:rPr>
        <w:t xml:space="preserve"> olmamız, </w:t>
      </w:r>
      <w:proofErr w:type="spellStart"/>
      <w:r>
        <w:rPr>
          <w:rFonts w:ascii="Arial" w:hAnsi="Arial" w:cs="Arial"/>
        </w:rPr>
        <w:t>vizyoner</w:t>
      </w:r>
      <w:proofErr w:type="spellEnd"/>
      <w:r>
        <w:rPr>
          <w:rFonts w:ascii="Arial" w:hAnsi="Arial" w:cs="Arial"/>
        </w:rPr>
        <w:t xml:space="preserve"> yönetimimiz ve iş modelimiz ile </w:t>
      </w:r>
      <w:r w:rsidR="00074DAA">
        <w:rPr>
          <w:rFonts w:ascii="Arial" w:hAnsi="Arial" w:cs="Arial"/>
          <w:color w:val="222222"/>
          <w:shd w:val="clear" w:color="auto" w:fill="FFFFFF"/>
        </w:rPr>
        <w:t>başarılı bir yıl geçirmekte olduğumuzu göstermektedir</w:t>
      </w:r>
      <w:r>
        <w:rPr>
          <w:rFonts w:ascii="Arial" w:hAnsi="Arial" w:cs="Arial"/>
        </w:rPr>
        <w:t xml:space="preserve">” diye konuştu. </w:t>
      </w:r>
    </w:p>
    <w:p w:rsidR="00203E4E" w:rsidRDefault="00203E4E" w:rsidP="009B5141">
      <w:pPr>
        <w:pStyle w:val="AralkYok"/>
        <w:jc w:val="both"/>
        <w:rPr>
          <w:rFonts w:ascii="Arial" w:hAnsi="Arial" w:cs="Arial"/>
        </w:rPr>
      </w:pPr>
    </w:p>
    <w:p w:rsidR="001F6F07" w:rsidRPr="00EB5106" w:rsidRDefault="00EB5106" w:rsidP="00EB5106">
      <w:pPr>
        <w:pStyle w:val="AralkYok"/>
        <w:jc w:val="both"/>
        <w:rPr>
          <w:rFonts w:ascii="Arial" w:hAnsi="Arial" w:cs="Arial"/>
          <w:b/>
          <w:bCs/>
        </w:rPr>
      </w:pPr>
      <w:r>
        <w:rPr>
          <w:rFonts w:ascii="Arial" w:hAnsi="Arial" w:cs="Arial"/>
          <w:b/>
          <w:bCs/>
        </w:rPr>
        <w:t>SIGN 2018’de</w:t>
      </w:r>
      <w:r w:rsidR="001F6F07" w:rsidRPr="00EB5106">
        <w:rPr>
          <w:rFonts w:ascii="Arial" w:hAnsi="Arial" w:cs="Arial"/>
          <w:b/>
          <w:bCs/>
        </w:rPr>
        <w:t xml:space="preserve"> ülke gen</w:t>
      </w:r>
      <w:r>
        <w:rPr>
          <w:rFonts w:ascii="Arial" w:hAnsi="Arial" w:cs="Arial"/>
          <w:b/>
          <w:bCs/>
        </w:rPr>
        <w:t>elinden müşterileri ile buluştu</w:t>
      </w:r>
      <w:r w:rsidR="001F6F07" w:rsidRPr="00EB5106">
        <w:rPr>
          <w:rFonts w:ascii="Arial" w:hAnsi="Arial" w:cs="Arial"/>
          <w:b/>
          <w:bCs/>
        </w:rPr>
        <w:t xml:space="preserve"> </w:t>
      </w:r>
    </w:p>
    <w:p w:rsidR="001F6F07" w:rsidRPr="00EB5106" w:rsidRDefault="001F6F07" w:rsidP="00EB5106">
      <w:pPr>
        <w:pStyle w:val="AralkYok"/>
        <w:jc w:val="both"/>
        <w:rPr>
          <w:rFonts w:ascii="Arial" w:hAnsi="Arial" w:cs="Arial"/>
        </w:rPr>
      </w:pPr>
    </w:p>
    <w:p w:rsidR="001F6F07" w:rsidRPr="00EB5106" w:rsidRDefault="001F6F07" w:rsidP="00EB5106">
      <w:pPr>
        <w:pStyle w:val="AralkYok"/>
        <w:jc w:val="both"/>
        <w:rPr>
          <w:rFonts w:ascii="Arial" w:hAnsi="Arial" w:cs="Arial"/>
        </w:rPr>
      </w:pPr>
      <w:r w:rsidRPr="00EB5106">
        <w:rPr>
          <w:rFonts w:ascii="Arial" w:hAnsi="Arial" w:cs="Arial"/>
        </w:rPr>
        <w:t xml:space="preserve">SIGN İstanbul 2018 fuarında, ülke genelinden müşterileri ile buluştuklarını ifade eden Lidya Grup Grafik Sanatlar Satış Direktörü </w:t>
      </w:r>
      <w:proofErr w:type="gramStart"/>
      <w:r w:rsidRPr="00EB5106">
        <w:rPr>
          <w:rFonts w:ascii="Arial" w:hAnsi="Arial" w:cs="Arial"/>
        </w:rPr>
        <w:t>Adem</w:t>
      </w:r>
      <w:proofErr w:type="gramEnd"/>
      <w:r w:rsidRPr="00EB5106">
        <w:rPr>
          <w:rFonts w:ascii="Arial" w:hAnsi="Arial" w:cs="Arial"/>
        </w:rPr>
        <w:t xml:space="preserve"> Öz, </w:t>
      </w:r>
      <w:r w:rsidR="00141D43" w:rsidRPr="00EB5106">
        <w:rPr>
          <w:rFonts w:ascii="Arial" w:hAnsi="Arial" w:cs="Arial"/>
        </w:rPr>
        <w:t xml:space="preserve">şunları söyledi: </w:t>
      </w:r>
      <w:r w:rsidRPr="00EB5106">
        <w:rPr>
          <w:rFonts w:ascii="Arial" w:hAnsi="Arial" w:cs="Arial"/>
        </w:rPr>
        <w:t xml:space="preserve">  </w:t>
      </w:r>
    </w:p>
    <w:p w:rsidR="00403EA3" w:rsidRPr="00EB5106" w:rsidRDefault="001F6F07" w:rsidP="00EB5106">
      <w:pPr>
        <w:pStyle w:val="AralkYok"/>
        <w:jc w:val="both"/>
        <w:rPr>
          <w:rFonts w:ascii="Arial" w:hAnsi="Arial" w:cs="Arial"/>
        </w:rPr>
      </w:pPr>
      <w:r w:rsidRPr="00EB5106">
        <w:rPr>
          <w:rFonts w:ascii="Arial" w:hAnsi="Arial" w:cs="Arial"/>
        </w:rPr>
        <w:t xml:space="preserve">“Fuarın en büyük standından birisi olarak, temsil ettiğimiz 3 markadan 15’e yakın makineyi sergiledik. </w:t>
      </w:r>
      <w:r w:rsidR="00EB5106" w:rsidRPr="00EB5106">
        <w:rPr>
          <w:rFonts w:ascii="Arial" w:hAnsi="Arial" w:cs="Arial"/>
        </w:rPr>
        <w:t xml:space="preserve">Fuarda, </w:t>
      </w:r>
      <w:proofErr w:type="spellStart"/>
      <w:r w:rsidR="00EB5106" w:rsidRPr="00EB5106">
        <w:rPr>
          <w:rFonts w:ascii="Arial" w:hAnsi="Arial" w:cs="Arial"/>
        </w:rPr>
        <w:t>EFI’den</w:t>
      </w:r>
      <w:proofErr w:type="spellEnd"/>
      <w:r w:rsidR="00EB5106" w:rsidRPr="00EB5106">
        <w:rPr>
          <w:rFonts w:ascii="Arial" w:hAnsi="Arial" w:cs="Arial"/>
        </w:rPr>
        <w:t xml:space="preserve"> 2 adet lokomotif ürünümüz vardı. </w:t>
      </w:r>
      <w:r w:rsidR="00403EA3" w:rsidRPr="00EB5106">
        <w:rPr>
          <w:rFonts w:ascii="Arial" w:hAnsi="Arial" w:cs="Arial"/>
        </w:rPr>
        <w:t xml:space="preserve">Biri </w:t>
      </w:r>
      <w:r w:rsidR="00EB5106" w:rsidRPr="00EB5106">
        <w:rPr>
          <w:rFonts w:ascii="Arial" w:hAnsi="Arial" w:cs="Arial"/>
        </w:rPr>
        <w:t xml:space="preserve">EFI </w:t>
      </w:r>
      <w:proofErr w:type="spellStart"/>
      <w:r w:rsidR="00403EA3" w:rsidRPr="00EB5106">
        <w:rPr>
          <w:rFonts w:ascii="Arial" w:hAnsi="Arial" w:cs="Arial"/>
        </w:rPr>
        <w:t>Vutek</w:t>
      </w:r>
      <w:proofErr w:type="spellEnd"/>
      <w:r w:rsidR="00403EA3" w:rsidRPr="00EB5106">
        <w:rPr>
          <w:rFonts w:ascii="Arial" w:hAnsi="Arial" w:cs="Arial"/>
        </w:rPr>
        <w:t xml:space="preserve"> GS3250 piyasada en yaygın kullanılan </w:t>
      </w:r>
      <w:proofErr w:type="spellStart"/>
      <w:r w:rsidR="00403EA3" w:rsidRPr="00EB5106">
        <w:rPr>
          <w:rFonts w:ascii="Arial" w:hAnsi="Arial" w:cs="Arial"/>
        </w:rPr>
        <w:t>hibrit</w:t>
      </w:r>
      <w:proofErr w:type="spellEnd"/>
      <w:r w:rsidR="00403EA3" w:rsidRPr="00EB5106">
        <w:rPr>
          <w:rFonts w:ascii="Arial" w:hAnsi="Arial" w:cs="Arial"/>
        </w:rPr>
        <w:t xml:space="preserve">, 7 </w:t>
      </w:r>
      <w:proofErr w:type="spellStart"/>
      <w:r w:rsidR="00403EA3" w:rsidRPr="00EB5106">
        <w:rPr>
          <w:rFonts w:ascii="Arial" w:hAnsi="Arial" w:cs="Arial"/>
        </w:rPr>
        <w:t>pikolitre</w:t>
      </w:r>
      <w:proofErr w:type="spellEnd"/>
      <w:r w:rsidR="00403EA3" w:rsidRPr="00EB5106">
        <w:rPr>
          <w:rFonts w:ascii="Arial" w:hAnsi="Arial" w:cs="Arial"/>
        </w:rPr>
        <w:t xml:space="preserve"> LED UV, yatırım maliyeti 500 bin doların üzerinde olan bir makinedir. Bunu belirtmemin sebebi </w:t>
      </w:r>
      <w:proofErr w:type="spellStart"/>
      <w:r w:rsidR="00403EA3" w:rsidRPr="00EB5106">
        <w:rPr>
          <w:rFonts w:ascii="Arial" w:hAnsi="Arial" w:cs="Arial"/>
        </w:rPr>
        <w:t>Sign</w:t>
      </w:r>
      <w:proofErr w:type="spellEnd"/>
      <w:r w:rsidR="00403EA3" w:rsidRPr="00EB5106">
        <w:rPr>
          <w:rFonts w:ascii="Arial" w:hAnsi="Arial" w:cs="Arial"/>
        </w:rPr>
        <w:t xml:space="preserve"> fuarında ya da diğer fuarlarda genellikle bu kadar büyük yatırım bedeli olan makineler sergilenmiyor; yurt dışındaki fuarlarda sergileniyor. Diğeri </w:t>
      </w:r>
      <w:proofErr w:type="spellStart"/>
      <w:r w:rsidR="00403EA3" w:rsidRPr="00EB5106">
        <w:rPr>
          <w:rFonts w:ascii="Arial" w:hAnsi="Arial" w:cs="Arial"/>
        </w:rPr>
        <w:t>Efi</w:t>
      </w:r>
      <w:proofErr w:type="spellEnd"/>
      <w:r w:rsidR="00403EA3" w:rsidRPr="00EB5106">
        <w:rPr>
          <w:rFonts w:ascii="Arial" w:hAnsi="Arial" w:cs="Arial"/>
        </w:rPr>
        <w:t xml:space="preserve"> </w:t>
      </w:r>
      <w:proofErr w:type="spellStart"/>
      <w:r w:rsidR="00EB5106" w:rsidRPr="00EB5106">
        <w:rPr>
          <w:rFonts w:ascii="Arial" w:hAnsi="Arial" w:cs="Arial"/>
        </w:rPr>
        <w:t>Quantim</w:t>
      </w:r>
      <w:proofErr w:type="spellEnd"/>
      <w:r w:rsidR="00EB5106" w:rsidRPr="00EB5106">
        <w:rPr>
          <w:rFonts w:ascii="Arial" w:hAnsi="Arial" w:cs="Arial"/>
        </w:rPr>
        <w:t xml:space="preserve"> 5, 5 m LED UV makinemizdi.</w:t>
      </w:r>
      <w:r w:rsidR="00403EA3" w:rsidRPr="00EB5106">
        <w:rPr>
          <w:rFonts w:ascii="Arial" w:hAnsi="Arial" w:cs="Arial"/>
        </w:rPr>
        <w:t xml:space="preserve"> Her ikisi de pazar lideri, teknik olarak, teknolojik olarak en üst düzey makineler. </w:t>
      </w:r>
      <w:proofErr w:type="spellStart"/>
      <w:r w:rsidR="00403EA3" w:rsidRPr="00EB5106">
        <w:rPr>
          <w:rFonts w:ascii="Arial" w:hAnsi="Arial" w:cs="Arial"/>
        </w:rPr>
        <w:t>Epson</w:t>
      </w:r>
      <w:proofErr w:type="spellEnd"/>
      <w:r w:rsidR="00403EA3" w:rsidRPr="00EB5106">
        <w:rPr>
          <w:rFonts w:ascii="Arial" w:hAnsi="Arial" w:cs="Arial"/>
        </w:rPr>
        <w:t xml:space="preserve"> tarafından niş bir ürünümüz var</w:t>
      </w:r>
      <w:r w:rsidR="00EB5106" w:rsidRPr="00EB5106">
        <w:rPr>
          <w:rFonts w:ascii="Arial" w:hAnsi="Arial" w:cs="Arial"/>
        </w:rPr>
        <w:t>dı</w:t>
      </w:r>
      <w:r w:rsidR="00403EA3" w:rsidRPr="00EB5106">
        <w:rPr>
          <w:rFonts w:ascii="Arial" w:hAnsi="Arial" w:cs="Arial"/>
        </w:rPr>
        <w:t>. SC-S80610 iç ve dış mekânda, kendi alanında en iyi baskıyı yapıyor. On bir renk baskı yapabilen makine ile 10 rengi doğr</w:t>
      </w:r>
      <w:r w:rsidR="00EB5106" w:rsidRPr="00EB5106">
        <w:rPr>
          <w:rFonts w:ascii="Arial" w:hAnsi="Arial" w:cs="Arial"/>
        </w:rPr>
        <w:t>udan, tek geçişte basmak mümkündür.</w:t>
      </w:r>
      <w:r w:rsidR="00403EA3" w:rsidRPr="00EB5106">
        <w:rPr>
          <w:rFonts w:ascii="Arial" w:hAnsi="Arial" w:cs="Arial"/>
        </w:rPr>
        <w:t xml:space="preserve"> Xerox'un beş</w:t>
      </w:r>
      <w:r w:rsidR="00EB5106" w:rsidRPr="00EB5106">
        <w:rPr>
          <w:rFonts w:ascii="Arial" w:hAnsi="Arial" w:cs="Arial"/>
        </w:rPr>
        <w:t xml:space="preserve"> modelini sergiledik.</w:t>
      </w:r>
      <w:r w:rsidR="00403EA3" w:rsidRPr="00EB5106">
        <w:rPr>
          <w:rFonts w:ascii="Arial" w:hAnsi="Arial" w:cs="Arial"/>
        </w:rPr>
        <w:t xml:space="preserve"> Öne çıkanlar Türkiye'de 300 adede yakın kurduğumuz </w:t>
      </w:r>
      <w:proofErr w:type="spellStart"/>
      <w:r w:rsidR="00403EA3" w:rsidRPr="00EB5106">
        <w:rPr>
          <w:rFonts w:ascii="Arial" w:hAnsi="Arial" w:cs="Arial"/>
        </w:rPr>
        <w:t>Versant</w:t>
      </w:r>
      <w:proofErr w:type="spellEnd"/>
      <w:r w:rsidR="00403EA3" w:rsidRPr="00EB5106">
        <w:rPr>
          <w:rFonts w:ascii="Arial" w:hAnsi="Arial" w:cs="Arial"/>
        </w:rPr>
        <w:t xml:space="preserve"> 80 ve D95 gibi ken</w:t>
      </w:r>
      <w:r w:rsidR="00EB5106" w:rsidRPr="00EB5106">
        <w:rPr>
          <w:rFonts w:ascii="Arial" w:hAnsi="Arial" w:cs="Arial"/>
        </w:rPr>
        <w:t xml:space="preserve">di </w:t>
      </w:r>
      <w:proofErr w:type="spellStart"/>
      <w:r w:rsidR="00EB5106" w:rsidRPr="00EB5106">
        <w:rPr>
          <w:rFonts w:ascii="Arial" w:hAnsi="Arial" w:cs="Arial"/>
        </w:rPr>
        <w:t>segmentinde</w:t>
      </w:r>
      <w:proofErr w:type="spellEnd"/>
      <w:r w:rsidR="00EB5106" w:rsidRPr="00EB5106">
        <w:rPr>
          <w:rFonts w:ascii="Arial" w:hAnsi="Arial" w:cs="Arial"/>
        </w:rPr>
        <w:t xml:space="preserve"> önemli makinelerdir” şeklinde konuştu. </w:t>
      </w:r>
    </w:p>
    <w:p w:rsidR="002A0939" w:rsidRPr="002A0939" w:rsidRDefault="002A0939" w:rsidP="001B65A2">
      <w:pPr>
        <w:pStyle w:val="AralkYok"/>
        <w:jc w:val="both"/>
        <w:rPr>
          <w:rFonts w:ascii="Arial" w:hAnsi="Arial" w:cs="Arial"/>
          <w:b/>
          <w:bCs/>
        </w:rPr>
      </w:pPr>
      <w:r w:rsidRPr="002A0939">
        <w:rPr>
          <w:rFonts w:ascii="Arial" w:hAnsi="Arial" w:cs="Arial"/>
          <w:b/>
          <w:bCs/>
        </w:rPr>
        <w:lastRenderedPageBreak/>
        <w:t xml:space="preserve">Bütün gün kriz konuşularak, işler düzeltilemez </w:t>
      </w:r>
    </w:p>
    <w:p w:rsidR="002A0939" w:rsidRPr="002A0939" w:rsidRDefault="002A0939" w:rsidP="001B65A2">
      <w:pPr>
        <w:pStyle w:val="AralkYok"/>
        <w:jc w:val="both"/>
        <w:rPr>
          <w:rFonts w:ascii="Arial" w:hAnsi="Arial" w:cs="Arial"/>
          <w:b/>
          <w:bCs/>
        </w:rPr>
      </w:pPr>
    </w:p>
    <w:p w:rsidR="001B65A2" w:rsidRPr="001B65A2" w:rsidRDefault="001B65A2" w:rsidP="001B65A2">
      <w:pPr>
        <w:pStyle w:val="AralkYok"/>
        <w:jc w:val="both"/>
        <w:rPr>
          <w:rFonts w:ascii="Arial" w:hAnsi="Arial" w:cs="Arial"/>
        </w:rPr>
      </w:pPr>
      <w:r w:rsidRPr="001B65A2">
        <w:rPr>
          <w:rFonts w:ascii="Arial" w:hAnsi="Arial" w:cs="Arial"/>
        </w:rPr>
        <w:t xml:space="preserve">Lidya Grup Yönetim Kurulu Danışmanı Rıza Başoğlu şunları söyledi: </w:t>
      </w:r>
    </w:p>
    <w:p w:rsidR="001B65A2" w:rsidRPr="001B65A2" w:rsidRDefault="001B65A2" w:rsidP="001B65A2">
      <w:pPr>
        <w:pStyle w:val="AralkYok"/>
        <w:jc w:val="both"/>
        <w:rPr>
          <w:rFonts w:ascii="Arial" w:hAnsi="Arial" w:cs="Arial"/>
        </w:rPr>
      </w:pPr>
      <w:r>
        <w:rPr>
          <w:rFonts w:ascii="Arial" w:hAnsi="Arial" w:cs="Arial"/>
        </w:rPr>
        <w:t xml:space="preserve">“Ülke olarak, daima pozitif olmalıyız. </w:t>
      </w:r>
      <w:r w:rsidRPr="001B65A2">
        <w:rPr>
          <w:rFonts w:ascii="Arial" w:hAnsi="Arial" w:cs="Arial"/>
        </w:rPr>
        <w:t>Geleceği yorumlarken, geçmiş</w:t>
      </w:r>
      <w:r>
        <w:rPr>
          <w:rFonts w:ascii="Arial" w:hAnsi="Arial" w:cs="Arial"/>
        </w:rPr>
        <w:t xml:space="preserve">ten ders alabiliriz. Geleceğe </w:t>
      </w:r>
      <w:proofErr w:type="gramStart"/>
      <w:r>
        <w:rPr>
          <w:rFonts w:ascii="Arial" w:hAnsi="Arial" w:cs="Arial"/>
        </w:rPr>
        <w:t>vizyon</w:t>
      </w:r>
      <w:proofErr w:type="gramEnd"/>
      <w:r>
        <w:rPr>
          <w:rFonts w:ascii="Arial" w:hAnsi="Arial" w:cs="Arial"/>
        </w:rPr>
        <w:t xml:space="preserve"> katılması gerekiyor. Ülkemizin </w:t>
      </w:r>
      <w:r w:rsidRPr="001B65A2">
        <w:rPr>
          <w:rFonts w:ascii="Arial" w:hAnsi="Arial" w:cs="Arial"/>
        </w:rPr>
        <w:t xml:space="preserve">geleceği parlaktır. </w:t>
      </w:r>
      <w:proofErr w:type="gramStart"/>
      <w:r>
        <w:rPr>
          <w:rFonts w:ascii="Arial" w:hAnsi="Arial" w:cs="Arial"/>
        </w:rPr>
        <w:t>Nitekim,</w:t>
      </w:r>
      <w:proofErr w:type="gramEnd"/>
      <w:r>
        <w:rPr>
          <w:rFonts w:ascii="Arial" w:hAnsi="Arial" w:cs="Arial"/>
        </w:rPr>
        <w:t xml:space="preserve"> bütün gün krizi konuşarak, işleri düzeltemeyiz.</w:t>
      </w:r>
      <w:r w:rsidRPr="001B65A2">
        <w:rPr>
          <w:rFonts w:ascii="Arial" w:hAnsi="Arial" w:cs="Arial"/>
        </w:rPr>
        <w:t xml:space="preserve"> Teknoloji</w:t>
      </w:r>
      <w:r>
        <w:rPr>
          <w:rFonts w:ascii="Arial" w:hAnsi="Arial" w:cs="Arial"/>
        </w:rPr>
        <w:t>,</w:t>
      </w:r>
      <w:r w:rsidRPr="001B65A2">
        <w:rPr>
          <w:rFonts w:ascii="Arial" w:hAnsi="Arial" w:cs="Arial"/>
        </w:rPr>
        <w:t xml:space="preserve"> çok hızlı gelişiyor. Düny</w:t>
      </w:r>
      <w:r>
        <w:rPr>
          <w:rFonts w:ascii="Arial" w:hAnsi="Arial" w:cs="Arial"/>
        </w:rPr>
        <w:t>ada halen ekonomik büyüme var. B</w:t>
      </w:r>
      <w:r w:rsidRPr="001B65A2">
        <w:rPr>
          <w:rFonts w:ascii="Arial" w:hAnsi="Arial" w:cs="Arial"/>
        </w:rPr>
        <w:t>iz gelişmekte olan ülke olduğumuz için, biz</w:t>
      </w:r>
      <w:r>
        <w:rPr>
          <w:rFonts w:ascii="Arial" w:hAnsi="Arial" w:cs="Arial"/>
        </w:rPr>
        <w:t xml:space="preserve"> </w:t>
      </w:r>
      <w:r w:rsidRPr="001B65A2">
        <w:rPr>
          <w:rFonts w:ascii="Arial" w:hAnsi="Arial" w:cs="Arial"/>
        </w:rPr>
        <w:t xml:space="preserve">de büyüme olması doğaldır. </w:t>
      </w:r>
      <w:r>
        <w:rPr>
          <w:rFonts w:ascii="Arial" w:hAnsi="Arial" w:cs="Arial"/>
        </w:rPr>
        <w:t>Gelişmiş ülkeler için büyüme %1-2 olurken, gelişmekte olan ülkeler için %7-</w:t>
      </w:r>
      <w:r w:rsidRPr="001B65A2">
        <w:rPr>
          <w:rFonts w:ascii="Arial" w:hAnsi="Arial" w:cs="Arial"/>
        </w:rPr>
        <w:t xml:space="preserve">8 </w:t>
      </w:r>
      <w:r>
        <w:rPr>
          <w:rFonts w:ascii="Arial" w:hAnsi="Arial" w:cs="Arial"/>
        </w:rPr>
        <w:t>büyümeni</w:t>
      </w:r>
      <w:r w:rsidR="002A0939">
        <w:rPr>
          <w:rFonts w:ascii="Arial" w:hAnsi="Arial" w:cs="Arial"/>
        </w:rPr>
        <w:t>n altında kalınmaması gerekiyor. T</w:t>
      </w:r>
      <w:r w:rsidRPr="001B65A2">
        <w:rPr>
          <w:rFonts w:ascii="Arial" w:hAnsi="Arial" w:cs="Arial"/>
        </w:rPr>
        <w:t>ürkiye</w:t>
      </w:r>
      <w:r w:rsidR="002A0939">
        <w:rPr>
          <w:rFonts w:ascii="Arial" w:hAnsi="Arial" w:cs="Arial"/>
        </w:rPr>
        <w:t>,</w:t>
      </w:r>
      <w:r w:rsidRPr="001B65A2">
        <w:rPr>
          <w:rFonts w:ascii="Arial" w:hAnsi="Arial" w:cs="Arial"/>
        </w:rPr>
        <w:t xml:space="preserve"> genç nüfusu</w:t>
      </w:r>
      <w:r w:rsidR="002A0939">
        <w:rPr>
          <w:rFonts w:ascii="Arial" w:hAnsi="Arial" w:cs="Arial"/>
        </w:rPr>
        <w:t xml:space="preserve"> sahip ve bu çok büyük bir avantajdır. Zira bu genç nüfusun, verimli ve kaliteli süreçler ile yönetilmesi önemlidir. </w:t>
      </w:r>
      <w:r w:rsidRPr="001B65A2">
        <w:rPr>
          <w:rFonts w:ascii="Arial" w:hAnsi="Arial" w:cs="Arial"/>
        </w:rPr>
        <w:t xml:space="preserve">Lidya </w:t>
      </w:r>
      <w:r w:rsidR="002A0939">
        <w:rPr>
          <w:rFonts w:ascii="Arial" w:hAnsi="Arial" w:cs="Arial"/>
        </w:rPr>
        <w:t xml:space="preserve">Grup olarak fuara, yeni makinelerimizi getirdik. </w:t>
      </w:r>
      <w:r w:rsidRPr="001B65A2">
        <w:rPr>
          <w:rFonts w:ascii="Arial" w:hAnsi="Arial" w:cs="Arial"/>
        </w:rPr>
        <w:t>Tüm iş o</w:t>
      </w:r>
      <w:r w:rsidR="002A0939">
        <w:rPr>
          <w:rFonts w:ascii="Arial" w:hAnsi="Arial" w:cs="Arial"/>
        </w:rPr>
        <w:t xml:space="preserve">rtaklarımıza ve pazara teknolojideki yenilikleri göstermeye devam ediyoruz. </w:t>
      </w:r>
      <w:r w:rsidRPr="001B65A2">
        <w:rPr>
          <w:rFonts w:ascii="Arial" w:hAnsi="Arial" w:cs="Arial"/>
        </w:rPr>
        <w:t>Krizin etkinlerini minimize etmek için de</w:t>
      </w:r>
      <w:r w:rsidR="002A0939">
        <w:rPr>
          <w:rFonts w:ascii="Arial" w:hAnsi="Arial" w:cs="Arial"/>
        </w:rPr>
        <w:t xml:space="preserve">, elimizden geleni yapıyoruz” dedi. </w:t>
      </w:r>
      <w:r w:rsidRPr="001B65A2">
        <w:rPr>
          <w:rFonts w:ascii="Arial" w:hAnsi="Arial" w:cs="Arial"/>
        </w:rPr>
        <w:t xml:space="preserve"> </w:t>
      </w:r>
    </w:p>
    <w:p w:rsidR="004C7796" w:rsidRDefault="004C7796" w:rsidP="00E26ABF">
      <w:pPr>
        <w:pStyle w:val="AralkYok"/>
        <w:jc w:val="both"/>
        <w:rPr>
          <w:rFonts w:ascii="Arial" w:hAnsi="Arial" w:cs="Arial"/>
        </w:rPr>
      </w:pPr>
    </w:p>
    <w:p w:rsidR="006E35C2" w:rsidRPr="00203E4E" w:rsidRDefault="006E35C2" w:rsidP="00203E4E">
      <w:pPr>
        <w:pStyle w:val="m-6284968662580001604m-2238870801436906999m-2628756511190415275gmail-msonospacing"/>
        <w:spacing w:before="0" w:beforeAutospacing="0" w:after="0" w:afterAutospacing="0"/>
        <w:rPr>
          <w:rFonts w:ascii="Arial" w:hAnsi="Arial" w:cs="Arial"/>
          <w:color w:val="000000" w:themeColor="text1"/>
          <w:sz w:val="22"/>
          <w:szCs w:val="22"/>
          <w:shd w:val="clear" w:color="auto" w:fill="FFFFFF"/>
        </w:rPr>
      </w:pPr>
      <w:bookmarkStart w:id="0" w:name="_GoBack"/>
      <w:bookmarkEnd w:id="0"/>
    </w:p>
    <w:p w:rsidR="00203E4E" w:rsidRDefault="00203E4E" w:rsidP="006E35C2">
      <w:pPr>
        <w:pStyle w:val="m-6284968662580001604m-2238870801436906999m-2628756511190415275gmail-msonospacing"/>
        <w:spacing w:before="0" w:beforeAutospacing="0" w:after="0" w:afterAutospacing="0"/>
        <w:jc w:val="center"/>
        <w:rPr>
          <w:rFonts w:ascii="Arial" w:hAnsi="Arial" w:cs="Arial"/>
          <w:b/>
          <w:bCs/>
          <w:color w:val="000000" w:themeColor="text1"/>
          <w:sz w:val="32"/>
          <w:szCs w:val="32"/>
          <w:shd w:val="clear" w:color="auto" w:fill="FFFFFF"/>
        </w:rPr>
      </w:pPr>
    </w:p>
    <w:p w:rsidR="006E35C2" w:rsidRPr="00FD3FB5" w:rsidRDefault="00FD3FB5" w:rsidP="006E35C2">
      <w:pPr>
        <w:pStyle w:val="m-6284968662580001604m-2238870801436906999m-2628756511190415275gmail-msonospacing"/>
        <w:spacing w:before="0" w:beforeAutospacing="0" w:after="0" w:afterAutospacing="0"/>
        <w:jc w:val="center"/>
        <w:rPr>
          <w:color w:val="000000" w:themeColor="text1"/>
          <w:shd w:val="clear" w:color="auto" w:fill="FFFFFF"/>
        </w:rPr>
      </w:pPr>
      <w:r>
        <w:rPr>
          <w:rFonts w:ascii="Arial" w:hAnsi="Arial" w:cs="Arial"/>
          <w:b/>
          <w:bCs/>
          <w:color w:val="000000" w:themeColor="text1"/>
          <w:shd w:val="clear" w:color="auto" w:fill="FFFFFF"/>
        </w:rPr>
        <w:t xml:space="preserve">Xerox, </w:t>
      </w:r>
      <w:proofErr w:type="spellStart"/>
      <w:r>
        <w:rPr>
          <w:rFonts w:ascii="Arial" w:hAnsi="Arial" w:cs="Arial"/>
          <w:b/>
          <w:bCs/>
          <w:color w:val="000000" w:themeColor="text1"/>
          <w:shd w:val="clear" w:color="auto" w:fill="FFFFFF"/>
        </w:rPr>
        <w:t>Epson</w:t>
      </w:r>
      <w:proofErr w:type="spellEnd"/>
      <w:r>
        <w:rPr>
          <w:rFonts w:ascii="Arial" w:hAnsi="Arial" w:cs="Arial"/>
          <w:b/>
          <w:bCs/>
          <w:color w:val="000000" w:themeColor="text1"/>
          <w:shd w:val="clear" w:color="auto" w:fill="FFFFFF"/>
        </w:rPr>
        <w:t xml:space="preserve">, EFI </w:t>
      </w:r>
    </w:p>
    <w:p w:rsidR="006E35C2" w:rsidRDefault="006E35C2" w:rsidP="006E35C2">
      <w:pPr>
        <w:pStyle w:val="m-6284968662580001604m-2238870801436906999m-2628756511190415275gmail-msonospacing"/>
        <w:spacing w:before="0" w:beforeAutospacing="0" w:after="0" w:afterAutospacing="0"/>
        <w:jc w:val="both"/>
        <w:rPr>
          <w:color w:val="000000" w:themeColor="text1"/>
          <w:shd w:val="clear" w:color="auto" w:fill="FFFFFF"/>
        </w:rPr>
      </w:pPr>
      <w:r>
        <w:rPr>
          <w:rFonts w:ascii="Arial" w:hAnsi="Arial" w:cs="Arial"/>
          <w:b/>
          <w:bCs/>
          <w:color w:val="000000" w:themeColor="text1"/>
          <w:sz w:val="32"/>
          <w:szCs w:val="32"/>
          <w:shd w:val="clear" w:color="auto" w:fill="FFFFFF"/>
        </w:rPr>
        <w:t> </w:t>
      </w:r>
    </w:p>
    <w:p w:rsidR="006E35C2" w:rsidRDefault="006E35C2" w:rsidP="006E35C2">
      <w:pPr>
        <w:pStyle w:val="m-6284968662580001604m-2238870801436906999m-2628756511190415275gmail-msonospacing"/>
        <w:spacing w:before="0" w:beforeAutospacing="0" w:after="0" w:afterAutospacing="0"/>
        <w:jc w:val="both"/>
        <w:rPr>
          <w:color w:val="000000" w:themeColor="text1"/>
          <w:shd w:val="clear" w:color="auto" w:fill="FFFFFF"/>
        </w:rPr>
      </w:pPr>
      <w:r>
        <w:rPr>
          <w:rFonts w:ascii="Arial" w:hAnsi="Arial" w:cs="Arial"/>
          <w:color w:val="000000" w:themeColor="text1"/>
          <w:sz w:val="22"/>
          <w:szCs w:val="22"/>
          <w:shd w:val="clear" w:color="auto" w:fill="FFFFFF"/>
        </w:rPr>
        <w:t xml:space="preserve">Dijital baskı sektörünün lideri Lidya Grup, teknolojisiyle baskı sektörünün dünya devleri arasında yer alan Xerox, </w:t>
      </w:r>
      <w:proofErr w:type="spellStart"/>
      <w:r>
        <w:rPr>
          <w:rFonts w:ascii="Arial" w:hAnsi="Arial" w:cs="Arial"/>
          <w:color w:val="000000" w:themeColor="text1"/>
          <w:sz w:val="22"/>
          <w:szCs w:val="22"/>
          <w:shd w:val="clear" w:color="auto" w:fill="FFFFFF"/>
        </w:rPr>
        <w:t>Epson</w:t>
      </w:r>
      <w:proofErr w:type="spellEnd"/>
      <w:r>
        <w:rPr>
          <w:rFonts w:ascii="Arial" w:hAnsi="Arial" w:cs="Arial"/>
          <w:color w:val="000000" w:themeColor="text1"/>
          <w:sz w:val="22"/>
          <w:szCs w:val="22"/>
          <w:shd w:val="clear" w:color="auto" w:fill="FFFFFF"/>
        </w:rPr>
        <w:t xml:space="preserve"> ve EFI markalarının Türkiye </w:t>
      </w:r>
      <w:proofErr w:type="gramStart"/>
      <w:r>
        <w:rPr>
          <w:rFonts w:ascii="Arial" w:hAnsi="Arial" w:cs="Arial"/>
          <w:color w:val="000000" w:themeColor="text1"/>
          <w:sz w:val="22"/>
          <w:szCs w:val="22"/>
          <w:shd w:val="clear" w:color="auto" w:fill="FFFFFF"/>
        </w:rPr>
        <w:t>distribütörüdür</w:t>
      </w:r>
      <w:proofErr w:type="gramEnd"/>
      <w:r>
        <w:rPr>
          <w:rFonts w:ascii="Arial" w:hAnsi="Arial" w:cs="Arial"/>
          <w:color w:val="000000" w:themeColor="text1"/>
          <w:sz w:val="22"/>
          <w:szCs w:val="22"/>
          <w:shd w:val="clear" w:color="auto" w:fill="FFFFFF"/>
        </w:rPr>
        <w:t>.</w:t>
      </w:r>
      <w:r w:rsidR="00203E4E">
        <w:rPr>
          <w:color w:val="000000" w:themeColor="text1"/>
          <w:shd w:val="clear" w:color="auto" w:fill="FFFFFF"/>
        </w:rPr>
        <w:t xml:space="preserve"> </w:t>
      </w:r>
      <w:r>
        <w:rPr>
          <w:rFonts w:ascii="Arial" w:hAnsi="Arial" w:cs="Arial"/>
          <w:color w:val="000000" w:themeColor="text1"/>
          <w:sz w:val="22"/>
          <w:szCs w:val="22"/>
          <w:shd w:val="clear" w:color="auto" w:fill="FFFFFF"/>
        </w:rPr>
        <w:t xml:space="preserve">Lidya Grup, güçlü sermayesi, iş yapabilme kabiliyeti, yetişmiş insan gücü, bilgi birikimi ve tecrübesiyle temsil ettiği markaların Avrupa’daki en büyük, etkin ve başarılı </w:t>
      </w:r>
      <w:proofErr w:type="gramStart"/>
      <w:r>
        <w:rPr>
          <w:rFonts w:ascii="Arial" w:hAnsi="Arial" w:cs="Arial"/>
          <w:color w:val="000000" w:themeColor="text1"/>
          <w:sz w:val="22"/>
          <w:szCs w:val="22"/>
          <w:shd w:val="clear" w:color="auto" w:fill="FFFFFF"/>
        </w:rPr>
        <w:t>distribütörleri</w:t>
      </w:r>
      <w:proofErr w:type="gramEnd"/>
      <w:r>
        <w:rPr>
          <w:rFonts w:ascii="Arial" w:hAnsi="Arial" w:cs="Arial"/>
          <w:color w:val="000000" w:themeColor="text1"/>
          <w:sz w:val="22"/>
          <w:szCs w:val="22"/>
          <w:shd w:val="clear" w:color="auto" w:fill="FFFFFF"/>
        </w:rPr>
        <w:t xml:space="preserve"> arasında yer alıyor. Lidya Grup, projelerindeki servis anlaşmalarında 4 saatte makineye ulaşma ve 24 saatte çözme garantisi veriyor.</w:t>
      </w:r>
    </w:p>
    <w:p w:rsidR="006E35C2" w:rsidRDefault="006E35C2" w:rsidP="006E35C2">
      <w:pPr>
        <w:pStyle w:val="m-6284968662580001604m-2238870801436906999m-2628756511190415275gmail-msonospacing"/>
        <w:spacing w:before="0" w:beforeAutospacing="0" w:after="0" w:afterAutospacing="0"/>
        <w:jc w:val="both"/>
        <w:rPr>
          <w:color w:val="000000" w:themeColor="text1"/>
          <w:shd w:val="clear" w:color="auto" w:fill="FFFFFF"/>
        </w:rPr>
      </w:pPr>
      <w:r>
        <w:rPr>
          <w:rFonts w:ascii="Arial" w:hAnsi="Arial" w:cs="Arial"/>
          <w:color w:val="000000" w:themeColor="text1"/>
          <w:sz w:val="22"/>
          <w:szCs w:val="22"/>
          <w:shd w:val="clear" w:color="auto" w:fill="FFFFFF"/>
        </w:rPr>
        <w:t> </w:t>
      </w:r>
    </w:p>
    <w:p w:rsidR="006E35C2" w:rsidRDefault="006E35C2" w:rsidP="006E35C2">
      <w:pPr>
        <w:pStyle w:val="m-6284968662580001604m-2238870801436906999m-2628756511190415275gmail-msonospacing"/>
        <w:spacing w:before="0" w:beforeAutospacing="0" w:after="0" w:afterAutospacing="0"/>
        <w:jc w:val="both"/>
        <w:rPr>
          <w:color w:val="000000" w:themeColor="text1"/>
          <w:shd w:val="clear" w:color="auto" w:fill="FFFFFF"/>
        </w:rPr>
      </w:pPr>
      <w:r>
        <w:rPr>
          <w:rFonts w:ascii="Arial" w:hAnsi="Arial" w:cs="Arial"/>
          <w:b/>
          <w:bCs/>
          <w:color w:val="000000" w:themeColor="text1"/>
          <w:sz w:val="22"/>
          <w:szCs w:val="22"/>
          <w:shd w:val="clear" w:color="auto" w:fill="FFFFFF"/>
        </w:rPr>
        <w:t>Xerox:</w:t>
      </w:r>
    </w:p>
    <w:p w:rsidR="006E35C2" w:rsidRDefault="006E35C2" w:rsidP="006E35C2">
      <w:pPr>
        <w:pStyle w:val="m-6284968662580001604m-2238870801436906999m-2628756511190415275gmail-msonospacing"/>
        <w:spacing w:before="0" w:beforeAutospacing="0" w:after="0" w:afterAutospacing="0"/>
        <w:jc w:val="both"/>
        <w:rPr>
          <w:color w:val="000000" w:themeColor="text1"/>
          <w:shd w:val="clear" w:color="auto" w:fill="FFFFFF"/>
        </w:rPr>
      </w:pPr>
      <w:proofErr w:type="spellStart"/>
      <w:r>
        <w:rPr>
          <w:rFonts w:ascii="Arial" w:hAnsi="Arial" w:cs="Arial"/>
          <w:color w:val="000000" w:themeColor="text1"/>
          <w:sz w:val="22"/>
          <w:szCs w:val="22"/>
          <w:shd w:val="clear" w:color="auto" w:fill="FFFFFF"/>
        </w:rPr>
        <w:t>Xerox’da</w:t>
      </w:r>
      <w:proofErr w:type="spellEnd"/>
      <w:r>
        <w:rPr>
          <w:rFonts w:ascii="Arial" w:hAnsi="Arial" w:cs="Arial"/>
          <w:color w:val="000000" w:themeColor="text1"/>
          <w:sz w:val="22"/>
          <w:szCs w:val="22"/>
          <w:shd w:val="clear" w:color="auto" w:fill="FFFFFF"/>
        </w:rPr>
        <w:t xml:space="preserve">, 30’un üzerinde model bulunuyor ve fiyatları, 3 bin dolar ile 1 milyon dolar arasında değişiyor. Xerox, geçtiğimiz yılın Nisan ayında aynı anda 29 ana ürünün </w:t>
      </w:r>
      <w:proofErr w:type="spellStart"/>
      <w:r>
        <w:rPr>
          <w:rFonts w:ascii="Arial" w:hAnsi="Arial" w:cs="Arial"/>
          <w:color w:val="000000" w:themeColor="text1"/>
          <w:sz w:val="22"/>
          <w:szCs w:val="22"/>
          <w:shd w:val="clear" w:color="auto" w:fill="FFFFFF"/>
        </w:rPr>
        <w:t>lansmanını</w:t>
      </w:r>
      <w:proofErr w:type="spellEnd"/>
      <w:r>
        <w:rPr>
          <w:rFonts w:ascii="Arial" w:hAnsi="Arial" w:cs="Arial"/>
          <w:color w:val="000000" w:themeColor="text1"/>
          <w:sz w:val="22"/>
          <w:szCs w:val="22"/>
          <w:shd w:val="clear" w:color="auto" w:fill="FFFFFF"/>
        </w:rPr>
        <w:t xml:space="preserve"> yaparak, bütün ürün ailesini yeni </w:t>
      </w:r>
      <w:proofErr w:type="gramStart"/>
      <w:r>
        <w:rPr>
          <w:rFonts w:ascii="Arial" w:hAnsi="Arial" w:cs="Arial"/>
          <w:color w:val="000000" w:themeColor="text1"/>
          <w:sz w:val="22"/>
          <w:szCs w:val="22"/>
          <w:shd w:val="clear" w:color="auto" w:fill="FFFFFF"/>
        </w:rPr>
        <w:t>jenerasyona</w:t>
      </w:r>
      <w:proofErr w:type="gramEnd"/>
      <w:r>
        <w:rPr>
          <w:rFonts w:ascii="Arial" w:hAnsi="Arial" w:cs="Arial"/>
          <w:color w:val="000000" w:themeColor="text1"/>
          <w:sz w:val="22"/>
          <w:szCs w:val="22"/>
          <w:shd w:val="clear" w:color="auto" w:fill="FFFFFF"/>
        </w:rPr>
        <w:t xml:space="preserve"> geçirdi ve Akıllı </w:t>
      </w:r>
      <w:proofErr w:type="spellStart"/>
      <w:r>
        <w:rPr>
          <w:rFonts w:ascii="Arial" w:hAnsi="Arial" w:cs="Arial"/>
          <w:color w:val="000000" w:themeColor="text1"/>
          <w:sz w:val="22"/>
          <w:szCs w:val="22"/>
          <w:shd w:val="clear" w:color="auto" w:fill="FFFFFF"/>
        </w:rPr>
        <w:t>Multifunction’a</w:t>
      </w:r>
      <w:proofErr w:type="spellEnd"/>
      <w:r>
        <w:rPr>
          <w:rFonts w:ascii="Arial" w:hAnsi="Arial" w:cs="Arial"/>
          <w:color w:val="000000" w:themeColor="text1"/>
          <w:sz w:val="22"/>
          <w:szCs w:val="22"/>
          <w:shd w:val="clear" w:color="auto" w:fill="FFFFFF"/>
        </w:rPr>
        <w:t xml:space="preserve"> dönüştürdü. Yeni ürünler, kullanıcının hayatını kolaylaştırıyor. Bu ürünlerin hepsinde, tablet bulunuyor ve özel aplikasyonlar yer alıyor. Özetle, geçmişte sadece basit baskı işlerini yapan bir cihaz iken, X</w:t>
      </w:r>
      <w:r>
        <w:rPr>
          <w:rStyle w:val="m-6284968662580001604m-2238870801436906999m-2628756511190415275gmail-il"/>
          <w:rFonts w:ascii="Arial" w:hAnsi="Arial" w:cs="Arial"/>
          <w:color w:val="000000" w:themeColor="text1"/>
          <w:sz w:val="22"/>
          <w:szCs w:val="22"/>
          <w:shd w:val="clear" w:color="auto" w:fill="FFFFFF"/>
        </w:rPr>
        <w:t>erox </w:t>
      </w:r>
      <w:r>
        <w:rPr>
          <w:rFonts w:ascii="Arial" w:hAnsi="Arial" w:cs="Arial"/>
          <w:color w:val="000000" w:themeColor="text1"/>
          <w:sz w:val="22"/>
          <w:szCs w:val="22"/>
          <w:shd w:val="clear" w:color="auto" w:fill="FFFFFF"/>
        </w:rPr>
        <w:t xml:space="preserve">cihazlarındaki Connect </w:t>
      </w:r>
      <w:proofErr w:type="spellStart"/>
      <w:r>
        <w:rPr>
          <w:rFonts w:ascii="Arial" w:hAnsi="Arial" w:cs="Arial"/>
          <w:color w:val="000000" w:themeColor="text1"/>
          <w:sz w:val="22"/>
          <w:szCs w:val="22"/>
          <w:shd w:val="clear" w:color="auto" w:fill="FFFFFF"/>
        </w:rPr>
        <w:t>Key</w:t>
      </w:r>
      <w:proofErr w:type="spellEnd"/>
      <w:r>
        <w:rPr>
          <w:rFonts w:ascii="Arial" w:hAnsi="Arial" w:cs="Arial"/>
          <w:color w:val="000000" w:themeColor="text1"/>
          <w:sz w:val="22"/>
          <w:szCs w:val="22"/>
          <w:shd w:val="clear" w:color="auto" w:fill="FFFFFF"/>
        </w:rPr>
        <w:t xml:space="preserve"> özelliği sayesinde, şirketlerin ve hatta kullanıcıların ihtiyaçlarına yönelik kişiselleştirilebilen uygulamalar geliştirilmiştir. Mobil baskı ve 44 dilde ç</w:t>
      </w:r>
      <w:r>
        <w:rPr>
          <w:rStyle w:val="m-6284968662580001604m-2238870801436906999m-2628756511190415275gmail-il"/>
          <w:rFonts w:ascii="Arial" w:hAnsi="Arial" w:cs="Arial"/>
          <w:color w:val="000000" w:themeColor="text1"/>
          <w:sz w:val="22"/>
          <w:szCs w:val="22"/>
          <w:shd w:val="clear" w:color="auto" w:fill="FFFFFF"/>
        </w:rPr>
        <w:t>eviri </w:t>
      </w:r>
      <w:r>
        <w:rPr>
          <w:rFonts w:ascii="Arial" w:hAnsi="Arial" w:cs="Arial"/>
          <w:color w:val="000000" w:themeColor="text1"/>
          <w:sz w:val="22"/>
          <w:szCs w:val="22"/>
          <w:shd w:val="clear" w:color="auto" w:fill="FFFFFF"/>
        </w:rPr>
        <w:t>özelliği gibi uygulamalar ile akıllı ofis asistanına dönüşmüştür.  </w:t>
      </w:r>
    </w:p>
    <w:p w:rsidR="006E35C2" w:rsidRDefault="006E35C2" w:rsidP="006E35C2">
      <w:pPr>
        <w:pStyle w:val="m-6284968662580001604m-2238870801436906999m-2628756511190415275gmail-msonospacing"/>
        <w:spacing w:before="0" w:beforeAutospacing="0" w:after="0" w:afterAutospacing="0"/>
        <w:jc w:val="both"/>
        <w:rPr>
          <w:color w:val="000000" w:themeColor="text1"/>
          <w:shd w:val="clear" w:color="auto" w:fill="FFFFFF"/>
        </w:rPr>
      </w:pPr>
      <w:r>
        <w:rPr>
          <w:rFonts w:ascii="Arial" w:hAnsi="Arial" w:cs="Arial"/>
          <w:color w:val="000000" w:themeColor="text1"/>
          <w:sz w:val="22"/>
          <w:szCs w:val="22"/>
          <w:shd w:val="clear" w:color="auto" w:fill="FFFFFF"/>
        </w:rPr>
        <w:t> </w:t>
      </w:r>
    </w:p>
    <w:p w:rsidR="006E35C2" w:rsidRDefault="006E35C2" w:rsidP="006E35C2">
      <w:pPr>
        <w:pStyle w:val="m-6284968662580001604m-2238870801436906999m-2628756511190415275gmail-msonospacing"/>
        <w:spacing w:before="0" w:beforeAutospacing="0" w:after="0" w:afterAutospacing="0"/>
        <w:jc w:val="both"/>
        <w:rPr>
          <w:color w:val="000000" w:themeColor="text1"/>
          <w:shd w:val="clear" w:color="auto" w:fill="FFFFFF"/>
        </w:rPr>
      </w:pPr>
      <w:proofErr w:type="spellStart"/>
      <w:r>
        <w:rPr>
          <w:rFonts w:ascii="Arial" w:hAnsi="Arial" w:cs="Arial"/>
          <w:b/>
          <w:bCs/>
          <w:color w:val="000000" w:themeColor="text1"/>
          <w:sz w:val="22"/>
          <w:szCs w:val="22"/>
          <w:shd w:val="clear" w:color="auto" w:fill="FFFFFF"/>
        </w:rPr>
        <w:t>Epson</w:t>
      </w:r>
      <w:proofErr w:type="spellEnd"/>
      <w:r>
        <w:rPr>
          <w:rFonts w:ascii="Arial" w:hAnsi="Arial" w:cs="Arial"/>
          <w:b/>
          <w:bCs/>
          <w:color w:val="000000" w:themeColor="text1"/>
          <w:sz w:val="22"/>
          <w:szCs w:val="22"/>
          <w:shd w:val="clear" w:color="auto" w:fill="FFFFFF"/>
        </w:rPr>
        <w:t>:</w:t>
      </w:r>
    </w:p>
    <w:p w:rsidR="006E35C2" w:rsidRDefault="006E35C2" w:rsidP="006E35C2">
      <w:pPr>
        <w:pStyle w:val="m-6284968662580001604m-2238870801436906999m-2628756511190415275gmail-msonospacing"/>
        <w:shd w:val="clear" w:color="auto" w:fill="FFFFFF"/>
        <w:spacing w:before="0" w:beforeAutospacing="0" w:after="0" w:afterAutospacing="0"/>
        <w:jc w:val="both"/>
        <w:rPr>
          <w:color w:val="000000" w:themeColor="text1"/>
        </w:rPr>
      </w:pPr>
      <w:proofErr w:type="spellStart"/>
      <w:r>
        <w:rPr>
          <w:rFonts w:ascii="Arial" w:hAnsi="Arial" w:cs="Arial"/>
          <w:color w:val="000000" w:themeColor="text1"/>
          <w:sz w:val="22"/>
          <w:szCs w:val="22"/>
        </w:rPr>
        <w:t>Epson’da</w:t>
      </w:r>
      <w:proofErr w:type="spellEnd"/>
      <w:r>
        <w:rPr>
          <w:rFonts w:ascii="Arial" w:hAnsi="Arial" w:cs="Arial"/>
          <w:color w:val="000000" w:themeColor="text1"/>
          <w:sz w:val="22"/>
          <w:szCs w:val="22"/>
        </w:rPr>
        <w:t xml:space="preserve">, 20’nin üzerinde model bulunuyor ve fiyatlar, 3 bin Euro ile 35 bin Euro arasında değişiyor. </w:t>
      </w:r>
      <w:proofErr w:type="spellStart"/>
      <w:r>
        <w:rPr>
          <w:rFonts w:ascii="Arial" w:hAnsi="Arial" w:cs="Arial"/>
          <w:color w:val="000000" w:themeColor="text1"/>
          <w:sz w:val="22"/>
          <w:szCs w:val="22"/>
        </w:rPr>
        <w:t>Epson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wide</w:t>
      </w:r>
      <w:proofErr w:type="spellEnd"/>
      <w:r>
        <w:rPr>
          <w:rFonts w:ascii="Arial" w:hAnsi="Arial" w:cs="Arial"/>
          <w:color w:val="000000" w:themeColor="text1"/>
          <w:sz w:val="22"/>
          <w:szCs w:val="22"/>
        </w:rPr>
        <w:t xml:space="preserve"> formatta kalitesiyle tanınan, kaliteli baskıyı alabileceğiniz ve aynı zamanda daha ekonomik sahip olma maliyetine sahiptir. Örneğin, Türkiye ve Rusya pazarı için geliştiren B6000 ve B7000 serisi, en düşük maliyetle, en kaliteli baskıyı alma </w:t>
      </w:r>
      <w:proofErr w:type="gramStart"/>
      <w:r>
        <w:rPr>
          <w:rFonts w:ascii="Arial" w:hAnsi="Arial" w:cs="Arial"/>
          <w:color w:val="000000" w:themeColor="text1"/>
          <w:sz w:val="22"/>
          <w:szCs w:val="22"/>
        </w:rPr>
        <w:t>imkanı</w:t>
      </w:r>
      <w:proofErr w:type="gramEnd"/>
      <w:r>
        <w:rPr>
          <w:rFonts w:ascii="Arial" w:hAnsi="Arial" w:cs="Arial"/>
          <w:color w:val="000000" w:themeColor="text1"/>
          <w:sz w:val="22"/>
          <w:szCs w:val="22"/>
        </w:rPr>
        <w:t xml:space="preserve"> sunduğu için, en yakın rakibine göre 3 veya 4 kat daha fazla tercih edilen bir konuma oturmuştur. Sektördeki firmaların, fiyatından dolayı daha hızlı satın alabildiği ve tüketicilerin de baskı beklentilerini üst düzeyde karşılayan </w:t>
      </w:r>
      <w:proofErr w:type="spellStart"/>
      <w:r>
        <w:rPr>
          <w:rFonts w:ascii="Arial" w:hAnsi="Arial" w:cs="Arial"/>
          <w:color w:val="000000" w:themeColor="text1"/>
          <w:sz w:val="22"/>
          <w:szCs w:val="22"/>
        </w:rPr>
        <w:t>Epson</w:t>
      </w:r>
      <w:proofErr w:type="spellEnd"/>
      <w:r>
        <w:rPr>
          <w:rFonts w:ascii="Arial" w:hAnsi="Arial" w:cs="Arial"/>
          <w:color w:val="000000" w:themeColor="text1"/>
          <w:sz w:val="22"/>
          <w:szCs w:val="22"/>
        </w:rPr>
        <w:t>, ülkemiz pazarından yoğun talep almaya devam etmektedir.</w:t>
      </w:r>
    </w:p>
    <w:p w:rsidR="006E35C2" w:rsidRDefault="006E35C2" w:rsidP="006E35C2">
      <w:pPr>
        <w:pStyle w:val="m-6284968662580001604m-2238870801436906999m-2628756511190415275gmail-msonospacing"/>
        <w:shd w:val="clear" w:color="auto" w:fill="FFFFFF"/>
        <w:spacing w:before="0" w:beforeAutospacing="0" w:after="0" w:afterAutospacing="0"/>
        <w:jc w:val="both"/>
        <w:rPr>
          <w:color w:val="000000" w:themeColor="text1"/>
        </w:rPr>
      </w:pPr>
      <w:r>
        <w:rPr>
          <w:rFonts w:ascii="Arial" w:hAnsi="Arial" w:cs="Arial"/>
          <w:color w:val="000000" w:themeColor="text1"/>
          <w:sz w:val="22"/>
          <w:szCs w:val="22"/>
        </w:rPr>
        <w:t> </w:t>
      </w:r>
    </w:p>
    <w:p w:rsidR="006E35C2" w:rsidRDefault="006E35C2" w:rsidP="006E35C2">
      <w:pPr>
        <w:pStyle w:val="m-6284968662580001604m-2238870801436906999m-2628756511190415275gmail-msonospacing"/>
        <w:shd w:val="clear" w:color="auto" w:fill="FFFFFF"/>
        <w:spacing w:before="0" w:beforeAutospacing="0" w:after="0" w:afterAutospacing="0"/>
        <w:jc w:val="both"/>
        <w:rPr>
          <w:color w:val="000000" w:themeColor="text1"/>
        </w:rPr>
      </w:pPr>
      <w:r>
        <w:rPr>
          <w:rFonts w:ascii="Arial" w:hAnsi="Arial" w:cs="Arial"/>
          <w:b/>
          <w:bCs/>
          <w:color w:val="000000" w:themeColor="text1"/>
          <w:sz w:val="22"/>
          <w:szCs w:val="22"/>
        </w:rPr>
        <w:t>EFI:</w:t>
      </w:r>
    </w:p>
    <w:p w:rsidR="006E35C2" w:rsidRDefault="006E35C2" w:rsidP="006E35C2">
      <w:pPr>
        <w:pStyle w:val="m-6284968662580001604m-2238870801436906999m-2628756511190415275gmail-msonospacing"/>
        <w:shd w:val="clear" w:color="auto" w:fill="FFFFFF"/>
        <w:spacing w:before="0" w:beforeAutospacing="0" w:after="0" w:afterAutospacing="0"/>
        <w:jc w:val="both"/>
        <w:rPr>
          <w:color w:val="000000" w:themeColor="text1"/>
        </w:rPr>
      </w:pPr>
      <w:proofErr w:type="spellStart"/>
      <w:r>
        <w:rPr>
          <w:rFonts w:ascii="Arial" w:hAnsi="Arial" w:cs="Arial"/>
          <w:color w:val="000000" w:themeColor="text1"/>
          <w:sz w:val="22"/>
          <w:szCs w:val="22"/>
        </w:rPr>
        <w:t>EFI’de</w:t>
      </w:r>
      <w:proofErr w:type="spellEnd"/>
      <w:r>
        <w:rPr>
          <w:rFonts w:ascii="Arial" w:hAnsi="Arial" w:cs="Arial"/>
          <w:color w:val="000000" w:themeColor="text1"/>
          <w:sz w:val="22"/>
          <w:szCs w:val="22"/>
        </w:rPr>
        <w:t xml:space="preserve"> 20’nin üzerinde model bulunuyor ve fiyatları 165 bin dolar ile 1,4 milyon dolar arasında değişiyor. EFI ürünleri, ileri teknolojiye sahip. EFI ürün grubu, endüstriyel pazara baktığımızda, en iddialı UV teknolojisini barındırıyor ve kullanıcı tercihleri değerlendirildiğinde “maliyet fayda ve kesintisiz hizmet olguları” ile ön plana çıkıyor. EFI, reklamcılık sektöründe çalışan her 10 firmadan, 9’nun istediği bir makinedir. Teknolojik üstünlüğün yanı sıra, toplam performansta en yüksek değeri sağlamaktadır. Dijital baskı sektöründe üstün özelliklere sahip olan EFI makine parkuruna, Lidya Grup’un ülke geneline yayılan servis ağı, malzeme desteği ve yatırım kolaylıkları da eklenince, dijital baskıda rakipsiz bir konuma gelinmiştir.  </w:t>
      </w:r>
    </w:p>
    <w:p w:rsidR="00835882" w:rsidRDefault="00835882" w:rsidP="009B5141">
      <w:pPr>
        <w:pStyle w:val="AralkYok"/>
        <w:jc w:val="both"/>
        <w:rPr>
          <w:rFonts w:ascii="Arial" w:hAnsi="Arial" w:cs="Arial"/>
        </w:rPr>
      </w:pPr>
    </w:p>
    <w:sectPr w:rsidR="00835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0C"/>
    <w:rsid w:val="000559DD"/>
    <w:rsid w:val="00074A12"/>
    <w:rsid w:val="00074DAA"/>
    <w:rsid w:val="00092F50"/>
    <w:rsid w:val="000C622B"/>
    <w:rsid w:val="000E09AA"/>
    <w:rsid w:val="00133711"/>
    <w:rsid w:val="00134E13"/>
    <w:rsid w:val="00141D43"/>
    <w:rsid w:val="00165423"/>
    <w:rsid w:val="00172C5F"/>
    <w:rsid w:val="00183809"/>
    <w:rsid w:val="001B65A2"/>
    <w:rsid w:val="001F553A"/>
    <w:rsid w:val="001F6F07"/>
    <w:rsid w:val="0020387E"/>
    <w:rsid w:val="00203E4E"/>
    <w:rsid w:val="00211D3C"/>
    <w:rsid w:val="0025059A"/>
    <w:rsid w:val="002519EF"/>
    <w:rsid w:val="00252419"/>
    <w:rsid w:val="0025608F"/>
    <w:rsid w:val="002A0939"/>
    <w:rsid w:val="003A235D"/>
    <w:rsid w:val="00403EA3"/>
    <w:rsid w:val="00417E24"/>
    <w:rsid w:val="00477DFA"/>
    <w:rsid w:val="004823E4"/>
    <w:rsid w:val="00482EE9"/>
    <w:rsid w:val="004A69D7"/>
    <w:rsid w:val="004C7796"/>
    <w:rsid w:val="0053692F"/>
    <w:rsid w:val="00537834"/>
    <w:rsid w:val="00580230"/>
    <w:rsid w:val="00596871"/>
    <w:rsid w:val="00622801"/>
    <w:rsid w:val="006A6CD9"/>
    <w:rsid w:val="006E35C2"/>
    <w:rsid w:val="007D526E"/>
    <w:rsid w:val="00835882"/>
    <w:rsid w:val="00867D28"/>
    <w:rsid w:val="008B5BF5"/>
    <w:rsid w:val="008B7BDB"/>
    <w:rsid w:val="00900DCD"/>
    <w:rsid w:val="0091116E"/>
    <w:rsid w:val="00924E4C"/>
    <w:rsid w:val="009437E6"/>
    <w:rsid w:val="0095506F"/>
    <w:rsid w:val="00971CBA"/>
    <w:rsid w:val="009A4A1A"/>
    <w:rsid w:val="009B0CE5"/>
    <w:rsid w:val="009B5141"/>
    <w:rsid w:val="00A44921"/>
    <w:rsid w:val="00A65D27"/>
    <w:rsid w:val="00A86B0C"/>
    <w:rsid w:val="00AA59D8"/>
    <w:rsid w:val="00AA7A5F"/>
    <w:rsid w:val="00AB4AEE"/>
    <w:rsid w:val="00AF0AC8"/>
    <w:rsid w:val="00AF788F"/>
    <w:rsid w:val="00B05485"/>
    <w:rsid w:val="00B11DBD"/>
    <w:rsid w:val="00B32CE5"/>
    <w:rsid w:val="00B56970"/>
    <w:rsid w:val="00B611A9"/>
    <w:rsid w:val="00C00FAB"/>
    <w:rsid w:val="00C240B8"/>
    <w:rsid w:val="00C401C6"/>
    <w:rsid w:val="00C90A36"/>
    <w:rsid w:val="00CA08F9"/>
    <w:rsid w:val="00CD4580"/>
    <w:rsid w:val="00D130BC"/>
    <w:rsid w:val="00D1655A"/>
    <w:rsid w:val="00D472A0"/>
    <w:rsid w:val="00D831CB"/>
    <w:rsid w:val="00E04E00"/>
    <w:rsid w:val="00E26ABF"/>
    <w:rsid w:val="00E36C83"/>
    <w:rsid w:val="00E463B2"/>
    <w:rsid w:val="00E47E54"/>
    <w:rsid w:val="00E570B3"/>
    <w:rsid w:val="00E81E94"/>
    <w:rsid w:val="00EB5106"/>
    <w:rsid w:val="00EB5505"/>
    <w:rsid w:val="00EC4326"/>
    <w:rsid w:val="00EE4A36"/>
    <w:rsid w:val="00EF233E"/>
    <w:rsid w:val="00F6656E"/>
    <w:rsid w:val="00FC2B09"/>
    <w:rsid w:val="00FD3FB5"/>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91BF9-D428-47C0-B388-D5152C6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4A1A"/>
    <w:pPr>
      <w:spacing w:after="0" w:line="240" w:lineRule="auto"/>
    </w:pPr>
  </w:style>
  <w:style w:type="character" w:styleId="Vurgu">
    <w:name w:val="Emphasis"/>
    <w:basedOn w:val="VarsaylanParagrafYazTipi"/>
    <w:uiPriority w:val="20"/>
    <w:qFormat/>
    <w:rsid w:val="001F553A"/>
    <w:rPr>
      <w:i/>
      <w:iCs/>
    </w:rPr>
  </w:style>
  <w:style w:type="paragraph" w:customStyle="1" w:styleId="m-9099962208548334766gmail-msonospacing">
    <w:name w:val="m_-9099962208548334766gmail-msonospacing"/>
    <w:basedOn w:val="Normal"/>
    <w:rsid w:val="00835882"/>
    <w:pPr>
      <w:spacing w:before="100" w:beforeAutospacing="1" w:after="100" w:afterAutospacing="1" w:line="240" w:lineRule="auto"/>
    </w:pPr>
    <w:rPr>
      <w:rFonts w:ascii="Times New Roman" w:eastAsia="Times New Roman" w:hAnsi="Times New Roman" w:cs="Times New Roman"/>
      <w:sz w:val="24"/>
      <w:szCs w:val="24"/>
      <w:lang w:eastAsia="tr-TR" w:bidi="th-TH"/>
    </w:rPr>
  </w:style>
  <w:style w:type="paragraph" w:customStyle="1" w:styleId="m-6284968662580001604m-2238870801436906999m-2628756511190415275gmail-msonospacing">
    <w:name w:val="m_-6284968662580001604m-2238870801436906999m-2628756511190415275gmail-msonospacing"/>
    <w:basedOn w:val="Normal"/>
    <w:rsid w:val="006E35C2"/>
    <w:pPr>
      <w:spacing w:before="100" w:beforeAutospacing="1" w:after="100" w:afterAutospacing="1" w:line="240" w:lineRule="auto"/>
    </w:pPr>
    <w:rPr>
      <w:rFonts w:ascii="Times New Roman" w:eastAsia="Times New Roman" w:hAnsi="Times New Roman" w:cs="Times New Roman"/>
      <w:sz w:val="24"/>
      <w:szCs w:val="24"/>
      <w:lang w:eastAsia="tr-TR" w:bidi="th-TH"/>
    </w:rPr>
  </w:style>
  <w:style w:type="character" w:customStyle="1" w:styleId="m-6284968662580001604m-2238870801436906999m-2628756511190415275gmail-il">
    <w:name w:val="m_-6284968662580001604m-2238870801436906999m-2628756511190415275gmail-il"/>
    <w:basedOn w:val="VarsaylanParagrafYazTipi"/>
    <w:rsid w:val="006E35C2"/>
  </w:style>
  <w:style w:type="paragraph" w:customStyle="1" w:styleId="MetinGf6vdesi">
    <w:name w:val="Metin Göf6vdesi"/>
    <w:basedOn w:val="Normal"/>
    <w:uiPriority w:val="99"/>
    <w:rsid w:val="00403EA3"/>
    <w:pPr>
      <w:widowControl w:val="0"/>
      <w:autoSpaceDE w:val="0"/>
      <w:autoSpaceDN w:val="0"/>
      <w:adjustRightInd w:val="0"/>
      <w:spacing w:after="140" w:line="288"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280">
      <w:bodyDiv w:val="1"/>
      <w:marLeft w:val="0"/>
      <w:marRight w:val="0"/>
      <w:marTop w:val="0"/>
      <w:marBottom w:val="0"/>
      <w:divBdr>
        <w:top w:val="none" w:sz="0" w:space="0" w:color="auto"/>
        <w:left w:val="none" w:sz="0" w:space="0" w:color="auto"/>
        <w:bottom w:val="none" w:sz="0" w:space="0" w:color="auto"/>
        <w:right w:val="none" w:sz="0" w:space="0" w:color="auto"/>
      </w:divBdr>
    </w:div>
    <w:div w:id="72507279">
      <w:bodyDiv w:val="1"/>
      <w:marLeft w:val="0"/>
      <w:marRight w:val="0"/>
      <w:marTop w:val="0"/>
      <w:marBottom w:val="0"/>
      <w:divBdr>
        <w:top w:val="none" w:sz="0" w:space="0" w:color="auto"/>
        <w:left w:val="none" w:sz="0" w:space="0" w:color="auto"/>
        <w:bottom w:val="none" w:sz="0" w:space="0" w:color="auto"/>
        <w:right w:val="none" w:sz="0" w:space="0" w:color="auto"/>
      </w:divBdr>
    </w:div>
    <w:div w:id="210073424">
      <w:bodyDiv w:val="1"/>
      <w:marLeft w:val="0"/>
      <w:marRight w:val="0"/>
      <w:marTop w:val="0"/>
      <w:marBottom w:val="0"/>
      <w:divBdr>
        <w:top w:val="none" w:sz="0" w:space="0" w:color="auto"/>
        <w:left w:val="none" w:sz="0" w:space="0" w:color="auto"/>
        <w:bottom w:val="none" w:sz="0" w:space="0" w:color="auto"/>
        <w:right w:val="none" w:sz="0" w:space="0" w:color="auto"/>
      </w:divBdr>
    </w:div>
    <w:div w:id="893545264">
      <w:bodyDiv w:val="1"/>
      <w:marLeft w:val="0"/>
      <w:marRight w:val="0"/>
      <w:marTop w:val="0"/>
      <w:marBottom w:val="0"/>
      <w:divBdr>
        <w:top w:val="none" w:sz="0" w:space="0" w:color="auto"/>
        <w:left w:val="none" w:sz="0" w:space="0" w:color="auto"/>
        <w:bottom w:val="none" w:sz="0" w:space="0" w:color="auto"/>
        <w:right w:val="none" w:sz="0" w:space="0" w:color="auto"/>
      </w:divBdr>
    </w:div>
    <w:div w:id="15051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1125</Words>
  <Characters>6413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leylayildirim</dc:creator>
  <cp:keywords/>
  <dc:description/>
  <cp:lastModifiedBy>leylayildirim</cp:lastModifiedBy>
  <cp:revision>9</cp:revision>
  <dcterms:created xsi:type="dcterms:W3CDTF">2018-09-25T20:15:00Z</dcterms:created>
  <dcterms:modified xsi:type="dcterms:W3CDTF">2018-10-03T07:40:00Z</dcterms:modified>
</cp:coreProperties>
</file>