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8F" w:rsidRPr="006B268F" w:rsidRDefault="005921EB" w:rsidP="006B268F">
      <w:pPr>
        <w:pStyle w:val="AralkYok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</w:pPr>
      <w:r w:rsidRPr="006B268F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>Lidya</w:t>
      </w:r>
      <w:r w:rsidR="006B268F" w:rsidRPr="006B268F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 xml:space="preserve"> Grup, dünya</w:t>
      </w:r>
      <w:r w:rsidR="00F518EF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 xml:space="preserve"> servis standartlarının üzerinde </w:t>
      </w:r>
      <w:r w:rsidR="00470A20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 xml:space="preserve">bir </w:t>
      </w:r>
      <w:r w:rsidR="0030384B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 xml:space="preserve">servis </w:t>
      </w:r>
      <w:r w:rsidR="00470A20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>anlayışı ile</w:t>
      </w:r>
      <w:r w:rsidR="00F518EF">
        <w:rPr>
          <w:rFonts w:ascii="Arial" w:hAnsi="Arial" w:cs="Arial"/>
          <w:i/>
          <w:iCs/>
          <w:color w:val="000000" w:themeColor="text1"/>
          <w:shd w:val="clear" w:color="auto" w:fill="FFFFFF"/>
          <w:lang w:eastAsia="tr-TR" w:bidi="th-TH"/>
        </w:rPr>
        <w:t xml:space="preserve"> hizmet veriyor </w:t>
      </w:r>
    </w:p>
    <w:p w:rsidR="006B268F" w:rsidRPr="006B268F" w:rsidRDefault="006B268F" w:rsidP="006B268F">
      <w:pPr>
        <w:pStyle w:val="AralkYok"/>
        <w:jc w:val="both"/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</w:pPr>
    </w:p>
    <w:p w:rsidR="005921EB" w:rsidRPr="006B268F" w:rsidRDefault="006B268F" w:rsidP="006B268F">
      <w:pPr>
        <w:pStyle w:val="AralkYok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tr-TR" w:bidi="th-TH"/>
        </w:rPr>
      </w:pPr>
      <w:r w:rsidRPr="006B268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tr-TR" w:bidi="th-TH"/>
        </w:rPr>
        <w:t>Lidya</w:t>
      </w:r>
      <w:r w:rsidR="005921EB" w:rsidRPr="006B268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tr-TR" w:bidi="th-TH"/>
        </w:rPr>
        <w:t xml:space="preserve"> Grup Genel Müdür Yardımcısı Aykut Savbol</w:t>
      </w:r>
    </w:p>
    <w:p w:rsidR="00302547" w:rsidRPr="006B268F" w:rsidRDefault="00302547" w:rsidP="006B268F">
      <w:pPr>
        <w:pStyle w:val="AralkYok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tr-TR" w:bidi="th-TH"/>
        </w:rPr>
      </w:pPr>
      <w:r w:rsidRPr="006B268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tr-TR" w:bidi="th-TH"/>
        </w:rPr>
        <w:t>“Cihazlarda, arıza oluşmadan müdahale eden proaktif bir servis standardı</w:t>
      </w:r>
      <w:r w:rsidR="006B268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tr-TR" w:bidi="th-TH"/>
        </w:rPr>
        <w:t>mız bulunuyor”</w:t>
      </w:r>
    </w:p>
    <w:p w:rsidR="00302547" w:rsidRPr="006B268F" w:rsidRDefault="00302547" w:rsidP="006B268F">
      <w:pPr>
        <w:pStyle w:val="AralkYok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  <w:lang w:eastAsia="tr-TR" w:bidi="th-TH"/>
        </w:rPr>
      </w:pPr>
    </w:p>
    <w:p w:rsidR="00E5037A" w:rsidRDefault="00E5037A" w:rsidP="00E5037A">
      <w:pPr>
        <w:pStyle w:val="AralkYok"/>
        <w:jc w:val="both"/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</w:pPr>
      <w:r>
        <w:rPr>
          <w:rFonts w:ascii="Arial" w:hAnsi="Arial" w:cs="Arial"/>
          <w:color w:val="000000" w:themeColor="text1"/>
          <w:lang w:eastAsia="tr-TR" w:bidi="th-TH"/>
        </w:rPr>
        <w:t>Lidya Grup’un dünya standartlarının üzerinde bir servis anlayışı</w:t>
      </w:r>
      <w:r w:rsidR="00F518EF">
        <w:rPr>
          <w:rFonts w:ascii="Arial" w:hAnsi="Arial" w:cs="Arial"/>
          <w:color w:val="000000" w:themeColor="text1"/>
          <w:lang w:eastAsia="tr-TR" w:bidi="th-TH"/>
        </w:rPr>
        <w:t>nın</w:t>
      </w:r>
      <w:r>
        <w:rPr>
          <w:rFonts w:ascii="Arial" w:hAnsi="Arial" w:cs="Arial"/>
          <w:color w:val="000000" w:themeColor="text1"/>
          <w:lang w:eastAsia="tr-TR" w:bidi="th-TH"/>
        </w:rPr>
        <w:t xml:space="preserve"> olduğunu ifade eden </w:t>
      </w:r>
      <w:r w:rsidRPr="00E5037A"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>Lidya Grup Gene</w:t>
      </w: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l Müdür Yardımcısı Aykut Savbol, şunları söyledi: </w:t>
      </w:r>
    </w:p>
    <w:p w:rsidR="00302547" w:rsidRDefault="00E5037A" w:rsidP="00E5037A">
      <w:pPr>
        <w:pStyle w:val="AralkYok"/>
        <w:jc w:val="both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tr-TR" w:bidi="th-TH"/>
        </w:rPr>
      </w:pP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>“</w:t>
      </w:r>
      <w:r w:rsidR="005B5CC6">
        <w:rPr>
          <w:rFonts w:ascii="Arial" w:hAnsi="Arial" w:cs="Arial"/>
          <w:color w:val="000000" w:themeColor="text1"/>
          <w:lang w:eastAsia="tr-TR" w:bidi="th-TH"/>
        </w:rPr>
        <w:t>S</w:t>
      </w:r>
      <w:r w:rsidR="00F518EF" w:rsidRPr="006B268F">
        <w:rPr>
          <w:rFonts w:ascii="Arial" w:hAnsi="Arial" w:cs="Arial"/>
          <w:color w:val="000000" w:themeColor="text1"/>
          <w:lang w:eastAsia="tr-TR" w:bidi="th-TH"/>
        </w:rPr>
        <w:t>ervis kalite standartları</w:t>
      </w:r>
      <w:r w:rsidR="005B5CC6">
        <w:rPr>
          <w:rFonts w:ascii="Arial" w:hAnsi="Arial" w:cs="Arial"/>
          <w:color w:val="000000" w:themeColor="text1"/>
          <w:lang w:eastAsia="tr-TR" w:bidi="th-TH"/>
        </w:rPr>
        <w:t>, genelde</w:t>
      </w:r>
      <w:r w:rsidR="00F518EF" w:rsidRPr="006B268F">
        <w:rPr>
          <w:rFonts w:ascii="Arial" w:hAnsi="Arial" w:cs="Arial"/>
          <w:color w:val="000000" w:themeColor="text1"/>
          <w:lang w:eastAsia="tr-TR" w:bidi="th-TH"/>
        </w:rPr>
        <w:t xml:space="preserve"> müdahale ve çözüm sürelerini kısa tutmayı hedef alan standartlardır. </w:t>
      </w:r>
      <w:r w:rsidR="00F518EF">
        <w:rPr>
          <w:rFonts w:ascii="Arial" w:hAnsi="Arial" w:cs="Arial"/>
          <w:color w:val="000000" w:themeColor="text1"/>
          <w:lang w:eastAsia="tr-TR" w:bidi="th-TH"/>
        </w:rPr>
        <w:t>Lidya Grup</w:t>
      </w:r>
      <w:r w:rsidR="00B45652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5B5CC6">
        <w:rPr>
          <w:rFonts w:ascii="Arial" w:hAnsi="Arial" w:cs="Arial"/>
          <w:color w:val="000000" w:themeColor="text1"/>
          <w:lang w:eastAsia="tr-TR" w:bidi="th-TH"/>
        </w:rPr>
        <w:t xml:space="preserve">olarak biz 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>hizme</w:t>
      </w:r>
      <w:r w:rsidR="005B5CC6">
        <w:rPr>
          <w:rFonts w:ascii="Arial" w:hAnsi="Arial" w:cs="Arial"/>
          <w:color w:val="000000" w:themeColor="text1"/>
          <w:lang w:eastAsia="tr-TR" w:bidi="th-TH"/>
        </w:rPr>
        <w:t>tlerimizi,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 xml:space="preserve"> yıllarca iç içe olduğu</w:t>
      </w:r>
      <w:r w:rsidR="005B5CC6">
        <w:rPr>
          <w:rFonts w:ascii="Arial" w:hAnsi="Arial" w:cs="Arial"/>
          <w:color w:val="000000" w:themeColor="text1"/>
          <w:lang w:eastAsia="tr-TR" w:bidi="th-TH"/>
        </w:rPr>
        <w:t>muz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 xml:space="preserve"> dünya markalarının servis kalite standartlarını karşılamakla kalmayıp, üzerine artı değer olarak oluşturduğu</w:t>
      </w:r>
      <w:r w:rsidR="005B5CC6">
        <w:rPr>
          <w:rFonts w:ascii="Arial" w:hAnsi="Arial" w:cs="Arial"/>
          <w:color w:val="000000" w:themeColor="text1"/>
          <w:lang w:eastAsia="tr-TR" w:bidi="th-TH"/>
        </w:rPr>
        <w:t>muz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 xml:space="preserve"> Lidya Grup standartları çerçevesinde vermekte</w:t>
      </w:r>
      <w:r w:rsidR="005B5CC6">
        <w:rPr>
          <w:rFonts w:ascii="Arial" w:hAnsi="Arial" w:cs="Arial"/>
          <w:color w:val="000000" w:themeColor="text1"/>
          <w:lang w:eastAsia="tr-TR" w:bidi="th-TH"/>
        </w:rPr>
        <w:t xml:space="preserve">yiz. 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>Lidya Grup</w:t>
      </w:r>
      <w:r w:rsidR="005B5CC6">
        <w:rPr>
          <w:rFonts w:ascii="Arial" w:hAnsi="Arial" w:cs="Arial"/>
          <w:color w:val="000000" w:themeColor="text1"/>
          <w:lang w:eastAsia="tr-TR" w:bidi="th-TH"/>
        </w:rPr>
        <w:t>,</w:t>
      </w:r>
      <w:r w:rsidR="00F518EF">
        <w:rPr>
          <w:rFonts w:ascii="Arial" w:hAnsi="Arial" w:cs="Arial"/>
          <w:color w:val="000000" w:themeColor="text1"/>
          <w:lang w:eastAsia="tr-TR" w:bidi="th-TH"/>
        </w:rPr>
        <w:t xml:space="preserve"> dünya standartlarına ek olarak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 xml:space="preserve"> tecrübelerinden yola çıkararak</w:t>
      </w:r>
      <w:r w:rsidR="00F518EF">
        <w:rPr>
          <w:rFonts w:ascii="Arial" w:hAnsi="Arial" w:cs="Arial"/>
          <w:color w:val="000000" w:themeColor="text1"/>
          <w:lang w:eastAsia="tr-TR" w:bidi="th-TH"/>
        </w:rPr>
        <w:t>,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 xml:space="preserve"> arızayı sıklığını azaltacak, cihaz kullanıcılarının</w:t>
      </w:r>
      <w:r>
        <w:rPr>
          <w:rFonts w:ascii="Arial" w:hAnsi="Arial" w:cs="Arial"/>
          <w:color w:val="000000" w:themeColor="text1"/>
          <w:lang w:eastAsia="tr-TR" w:bidi="th-TH"/>
        </w:rPr>
        <w:t xml:space="preserve"> eğitimini birinci planda tutan ve</w:t>
      </w:r>
      <w:r w:rsidR="00302547" w:rsidRPr="006B268F">
        <w:rPr>
          <w:rFonts w:ascii="Arial" w:hAnsi="Arial" w:cs="Arial"/>
          <w:color w:val="000000" w:themeColor="text1"/>
          <w:lang w:eastAsia="tr-TR" w:bidi="th-TH"/>
        </w:rPr>
        <w:t xml:space="preserve"> cihazları arızalı olmadığı zamanlarda da izleyerek arıza oluşmadan müdahale eden proa</w:t>
      </w:r>
      <w:r>
        <w:rPr>
          <w:rFonts w:ascii="Arial" w:hAnsi="Arial" w:cs="Arial"/>
          <w:color w:val="000000" w:themeColor="text1"/>
          <w:lang w:eastAsia="tr-TR" w:bidi="th-TH"/>
        </w:rPr>
        <w:t xml:space="preserve">ktif bir servis standardı sunmaktadır” dedi. </w:t>
      </w:r>
    </w:p>
    <w:p w:rsidR="00302547" w:rsidRPr="00E5037A" w:rsidRDefault="00302547" w:rsidP="005746B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tr-TR" w:bidi="th-TH"/>
        </w:rPr>
      </w:pPr>
    </w:p>
    <w:p w:rsidR="00E5037A" w:rsidRPr="00E5037A" w:rsidRDefault="00E5037A" w:rsidP="00574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tr-TR" w:bidi="th-TH"/>
        </w:rPr>
      </w:pPr>
      <w:r w:rsidRPr="00E503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tr-TR" w:bidi="th-TH"/>
        </w:rPr>
        <w:t>Lidya Grup sloganı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tr-TR" w:bidi="th-TH"/>
        </w:rPr>
        <w:t>:</w:t>
      </w:r>
      <w:r w:rsidRPr="00E5037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tr-TR" w:bidi="th-TH"/>
        </w:rPr>
        <w:t xml:space="preserve"> “Baskı yönetiminde lider” </w:t>
      </w:r>
    </w:p>
    <w:p w:rsidR="00E5037A" w:rsidRPr="00E5037A" w:rsidRDefault="00E5037A" w:rsidP="005746B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tr-TR" w:bidi="th-TH"/>
        </w:rPr>
      </w:pPr>
    </w:p>
    <w:p w:rsidR="00302547" w:rsidRPr="00E5037A" w:rsidRDefault="00E5037A" w:rsidP="00E5037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>Ürün kalitesi k</w:t>
      </w:r>
      <w:r w:rsidR="00F518EF"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adar, servis kalitesinin de çok </w:t>
      </w: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önemli olduğunun altını çizen Aykut Savbol, konuşmasına şöyle devam etti: </w:t>
      </w:r>
    </w:p>
    <w:p w:rsidR="00E5037A" w:rsidRDefault="00E5037A" w:rsidP="00E5037A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746BA" w:rsidRPr="00E5037A">
        <w:rPr>
          <w:rFonts w:ascii="Arial" w:hAnsi="Arial" w:cs="Arial"/>
        </w:rPr>
        <w:t>Tüketiciler satın aldıkları her ürünün</w:t>
      </w:r>
      <w:r w:rsidR="00302547" w:rsidRPr="00E5037A">
        <w:rPr>
          <w:rFonts w:ascii="Arial" w:hAnsi="Arial" w:cs="Arial"/>
        </w:rPr>
        <w:t>,</w:t>
      </w:r>
      <w:r w:rsidR="005746BA" w:rsidRPr="00E5037A">
        <w:rPr>
          <w:rFonts w:ascii="Arial" w:hAnsi="Arial" w:cs="Arial"/>
        </w:rPr>
        <w:t xml:space="preserve"> beklentilerini karşılamasını umarak</w:t>
      </w:r>
      <w:r w:rsidR="005B5CC6">
        <w:rPr>
          <w:rFonts w:ascii="Arial" w:hAnsi="Arial" w:cs="Arial"/>
        </w:rPr>
        <w:t>,</w:t>
      </w:r>
      <w:r w:rsidR="005746BA" w:rsidRPr="00E5037A">
        <w:rPr>
          <w:rFonts w:ascii="Arial" w:hAnsi="Arial" w:cs="Arial"/>
        </w:rPr>
        <w:t xml:space="preserve"> o ürünleri satın alırlar. Lidya Grup’un hizmet verdiği tüketici grubu, “Baskı yönetiminde lider” sloga</w:t>
      </w:r>
      <w:r>
        <w:rPr>
          <w:rFonts w:ascii="Arial" w:hAnsi="Arial" w:cs="Arial"/>
        </w:rPr>
        <w:t>nıyla yola çıkmış firmamızdan, l</w:t>
      </w:r>
      <w:r w:rsidR="005746BA" w:rsidRPr="00E5037A">
        <w:rPr>
          <w:rFonts w:ascii="Arial" w:hAnsi="Arial" w:cs="Arial"/>
        </w:rPr>
        <w:t>ider firmaya yakışır ürün ve hizmet beklentisi içindedirler. Lidya Grup üretici bir firma olmadığı için, temsil ettiği markaları</w:t>
      </w:r>
      <w:r w:rsidR="005B5CC6">
        <w:rPr>
          <w:rFonts w:ascii="Arial" w:hAnsi="Arial" w:cs="Arial"/>
        </w:rPr>
        <w:t>n</w:t>
      </w:r>
      <w:r w:rsidR="005746BA" w:rsidRPr="00E5037A">
        <w:rPr>
          <w:rFonts w:ascii="Arial" w:hAnsi="Arial" w:cs="Arial"/>
        </w:rPr>
        <w:t xml:space="preserve"> seçiminde</w:t>
      </w:r>
      <w:r w:rsidR="005B5CC6">
        <w:rPr>
          <w:rFonts w:ascii="Arial" w:hAnsi="Arial" w:cs="Arial"/>
        </w:rPr>
        <w:t>,</w:t>
      </w:r>
      <w:r w:rsidR="005746BA" w:rsidRPr="00E5037A">
        <w:rPr>
          <w:rFonts w:ascii="Arial" w:hAnsi="Arial" w:cs="Arial"/>
        </w:rPr>
        <w:t xml:space="preserve"> sadece Dünya lideri markalar ile işbirliği yaparak</w:t>
      </w:r>
      <w:r w:rsidR="00302547" w:rsidRPr="00E5037A">
        <w:rPr>
          <w:rFonts w:ascii="Arial" w:hAnsi="Arial" w:cs="Arial"/>
        </w:rPr>
        <w:t>,</w:t>
      </w:r>
      <w:r w:rsidR="005746BA" w:rsidRPr="00E5037A">
        <w:rPr>
          <w:rFonts w:ascii="Arial" w:hAnsi="Arial" w:cs="Arial"/>
        </w:rPr>
        <w:t xml:space="preserve"> ürün kalitesini üst düzeyde tutmaktadır. Hizmet tarafı ise</w:t>
      </w:r>
      <w:r w:rsidR="005B5CC6">
        <w:rPr>
          <w:rFonts w:ascii="Arial" w:hAnsi="Arial" w:cs="Arial"/>
        </w:rPr>
        <w:t>, esas belirleyici olarak</w:t>
      </w:r>
      <w:r w:rsidR="005746BA" w:rsidRPr="00E5037A">
        <w:rPr>
          <w:rFonts w:ascii="Arial" w:hAnsi="Arial" w:cs="Arial"/>
        </w:rPr>
        <w:t xml:space="preserve"> Lidya’nın farkını gösterdiği alan olmaktadır. </w:t>
      </w:r>
      <w:r w:rsidR="005B5CC6">
        <w:rPr>
          <w:rFonts w:ascii="Arial" w:hAnsi="Arial" w:cs="Arial"/>
        </w:rPr>
        <w:t>Özetle Lidya Grup, baskı yönetiminde liderdir. Nitekim ş</w:t>
      </w:r>
      <w:r w:rsidR="005746BA" w:rsidRPr="00E5037A">
        <w:rPr>
          <w:rFonts w:ascii="Arial" w:hAnsi="Arial" w:cs="Arial"/>
        </w:rPr>
        <w:t xml:space="preserve">u bir </w:t>
      </w:r>
      <w:r>
        <w:rPr>
          <w:rFonts w:ascii="Arial" w:hAnsi="Arial" w:cs="Arial"/>
        </w:rPr>
        <w:t>gerçektir ki; ü</w:t>
      </w:r>
      <w:r w:rsidR="005746BA" w:rsidRPr="00E5037A">
        <w:rPr>
          <w:rFonts w:ascii="Arial" w:hAnsi="Arial" w:cs="Arial"/>
        </w:rPr>
        <w:t>rün ne kadar kaliteli olursa olsun, satış sonrası hizmetleri yeterli olmayan organizasyonlar</w:t>
      </w:r>
      <w:r w:rsidR="00302547" w:rsidRPr="00E5037A">
        <w:rPr>
          <w:rFonts w:ascii="Arial" w:hAnsi="Arial" w:cs="Arial"/>
        </w:rPr>
        <w:t>ın</w:t>
      </w:r>
      <w:r w:rsidR="005746BA" w:rsidRPr="00E5037A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lerinde, </w:t>
      </w:r>
      <w:r w:rsidR="005746BA" w:rsidRPr="00E5037A">
        <w:rPr>
          <w:rFonts w:ascii="Arial" w:hAnsi="Arial" w:cs="Arial"/>
        </w:rPr>
        <w:t xml:space="preserve">bu kalitenin pek </w:t>
      </w:r>
      <w:r w:rsidR="005B5CC6">
        <w:rPr>
          <w:rFonts w:ascii="Arial" w:hAnsi="Arial" w:cs="Arial"/>
        </w:rPr>
        <w:t xml:space="preserve">bir </w:t>
      </w:r>
      <w:r w:rsidR="005746BA" w:rsidRPr="00E5037A">
        <w:rPr>
          <w:rFonts w:ascii="Arial" w:hAnsi="Arial" w:cs="Arial"/>
        </w:rPr>
        <w:t>önemi olma</w:t>
      </w:r>
      <w:r w:rsidR="00F518EF">
        <w:rPr>
          <w:rFonts w:ascii="Arial" w:hAnsi="Arial" w:cs="Arial"/>
        </w:rPr>
        <w:t xml:space="preserve">yacaktır. </w:t>
      </w:r>
      <w:r w:rsidR="005746BA" w:rsidRPr="00E5037A">
        <w:rPr>
          <w:rFonts w:ascii="Arial" w:hAnsi="Arial" w:cs="Arial"/>
        </w:rPr>
        <w:t>Özellikle baskı sektöründe yoğun doküman üretimi</w:t>
      </w:r>
      <w:r w:rsidR="005B5CC6">
        <w:rPr>
          <w:rFonts w:ascii="Arial" w:hAnsi="Arial" w:cs="Arial"/>
        </w:rPr>
        <w:t>nin</w:t>
      </w:r>
      <w:r w:rsidR="005746BA" w:rsidRPr="00E5037A">
        <w:rPr>
          <w:rFonts w:ascii="Arial" w:hAnsi="Arial" w:cs="Arial"/>
        </w:rPr>
        <w:t xml:space="preserve"> olması, cihazların periyodik servis hizmeti almasını </w:t>
      </w:r>
      <w:r w:rsidR="00F518EF">
        <w:rPr>
          <w:rFonts w:ascii="Arial" w:hAnsi="Arial" w:cs="Arial"/>
        </w:rPr>
        <w:t xml:space="preserve">zorunlu </w:t>
      </w:r>
      <w:r w:rsidR="005746BA" w:rsidRPr="00E5037A">
        <w:rPr>
          <w:rFonts w:ascii="Arial" w:hAnsi="Arial" w:cs="Arial"/>
        </w:rPr>
        <w:t xml:space="preserve">kılmaktadır. Servis ihtiyacı zamanında ve kaliteli bir şekilde sunulamayan baskı cihazları, markası ve kalitesi ne </w:t>
      </w:r>
      <w:r w:rsidR="00F518EF">
        <w:rPr>
          <w:rFonts w:ascii="Arial" w:hAnsi="Arial" w:cs="Arial"/>
        </w:rPr>
        <w:t>olursa olsun,</w:t>
      </w:r>
      <w:r w:rsidR="005746BA" w:rsidRPr="00E5037A">
        <w:rPr>
          <w:rFonts w:ascii="Arial" w:hAnsi="Arial" w:cs="Arial"/>
        </w:rPr>
        <w:t>müşteriye para, zaman ve iş kaybına sebep olmaktadır. Durum böyleyken servis hizmetleri yetersiz bir firmanın</w:t>
      </w:r>
      <w:r>
        <w:rPr>
          <w:rFonts w:ascii="Arial" w:hAnsi="Arial" w:cs="Arial"/>
        </w:rPr>
        <w:t>,</w:t>
      </w:r>
      <w:r w:rsidR="005746BA" w:rsidRPr="00E5037A">
        <w:rPr>
          <w:rFonts w:ascii="Arial" w:hAnsi="Arial" w:cs="Arial"/>
        </w:rPr>
        <w:t xml:space="preserve"> baskı sektörü</w:t>
      </w:r>
      <w:r>
        <w:rPr>
          <w:rFonts w:ascii="Arial" w:hAnsi="Arial" w:cs="Arial"/>
        </w:rPr>
        <w:t xml:space="preserve">nde kalıcı olması düşünülemez” diye konuştu. </w:t>
      </w:r>
    </w:p>
    <w:p w:rsidR="005746BA" w:rsidRDefault="005746BA" w:rsidP="00E5037A">
      <w:pPr>
        <w:pStyle w:val="AralkYok"/>
        <w:jc w:val="both"/>
        <w:rPr>
          <w:rFonts w:ascii="Arial" w:hAnsi="Arial" w:cs="Arial"/>
        </w:rPr>
      </w:pPr>
    </w:p>
    <w:p w:rsidR="00E5037A" w:rsidRPr="00E5037A" w:rsidRDefault="00E5037A" w:rsidP="00E5037A">
      <w:pPr>
        <w:pStyle w:val="AralkYok"/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 w:bidi="th-TH"/>
        </w:rPr>
      </w:pPr>
      <w:r w:rsidRPr="00E5037A">
        <w:rPr>
          <w:rFonts w:ascii="Arial" w:hAnsi="Arial" w:cs="Arial"/>
          <w:b/>
          <w:bCs/>
        </w:rPr>
        <w:t>13 ayrı merkezden</w:t>
      </w:r>
      <w:r w:rsidR="008F2D2A">
        <w:rPr>
          <w:rFonts w:ascii="Arial" w:hAnsi="Arial" w:cs="Arial"/>
          <w:b/>
          <w:bCs/>
        </w:rPr>
        <w:t>,</w:t>
      </w:r>
      <w:r w:rsidRPr="00E5037A">
        <w:rPr>
          <w:rFonts w:ascii="Arial" w:hAnsi="Arial" w:cs="Arial"/>
          <w:b/>
          <w:bCs/>
        </w:rPr>
        <w:t xml:space="preserve"> 100’ü aşkın teknik personel ile hizmet veriyor </w:t>
      </w:r>
    </w:p>
    <w:p w:rsidR="005746BA" w:rsidRPr="00E5037A" w:rsidRDefault="005746BA" w:rsidP="00E5037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</w:pPr>
      <w:r w:rsidRPr="00E5037A"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  <w:t> </w:t>
      </w:r>
    </w:p>
    <w:p w:rsidR="00E5037A" w:rsidRPr="00286198" w:rsidRDefault="00E5037A" w:rsidP="00286198">
      <w:pPr>
        <w:pStyle w:val="AralkYok"/>
        <w:jc w:val="both"/>
        <w:rPr>
          <w:rFonts w:ascii="Arial" w:hAnsi="Arial" w:cs="Arial"/>
          <w:color w:val="000000" w:themeColor="text1"/>
          <w:lang w:eastAsia="tr-TR" w:bidi="th-TH"/>
        </w:rPr>
      </w:pPr>
      <w:r w:rsidRPr="00286198">
        <w:rPr>
          <w:rFonts w:ascii="Arial" w:hAnsi="Arial" w:cs="Arial"/>
          <w:color w:val="000000" w:themeColor="text1"/>
          <w:lang w:eastAsia="tr-TR" w:bidi="th-TH"/>
        </w:rPr>
        <w:t>Ülke geneline direk</w:t>
      </w:r>
      <w:r w:rsidR="00BB2DD7">
        <w:rPr>
          <w:rFonts w:ascii="Arial" w:hAnsi="Arial" w:cs="Arial"/>
          <w:color w:val="000000" w:themeColor="text1"/>
          <w:lang w:eastAsia="tr-TR" w:bidi="th-TH"/>
        </w:rPr>
        <w:t>t</w:t>
      </w:r>
      <w:r w:rsidRPr="00286198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F518EF" w:rsidRPr="00286198">
        <w:rPr>
          <w:rFonts w:ascii="Arial" w:hAnsi="Arial" w:cs="Arial"/>
          <w:color w:val="000000" w:themeColor="text1"/>
          <w:lang w:eastAsia="tr-TR" w:bidi="th-TH"/>
        </w:rPr>
        <w:t>olarak ve bayiler kanalı ile</w:t>
      </w:r>
      <w:r w:rsidRPr="00286198">
        <w:rPr>
          <w:rFonts w:ascii="Arial" w:hAnsi="Arial" w:cs="Arial"/>
          <w:color w:val="000000" w:themeColor="text1"/>
          <w:lang w:eastAsia="tr-TR" w:bidi="th-TH"/>
        </w:rPr>
        <w:t xml:space="preserve"> hizmet verdiklerini anlatan </w:t>
      </w:r>
      <w:r w:rsidRPr="00286198"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Aykut Savbol, şunları kaydetti: </w:t>
      </w:r>
    </w:p>
    <w:p w:rsidR="002230DA" w:rsidRPr="00286198" w:rsidRDefault="00E5037A" w:rsidP="00286198">
      <w:pPr>
        <w:pStyle w:val="AralkYok"/>
        <w:jc w:val="both"/>
        <w:rPr>
          <w:rFonts w:ascii="Arial" w:hAnsi="Arial" w:cs="Arial"/>
          <w:color w:val="000000" w:themeColor="text1"/>
          <w:lang w:eastAsia="tr-TR" w:bidi="th-TH"/>
        </w:rPr>
      </w:pPr>
      <w:r w:rsidRPr="00286198">
        <w:rPr>
          <w:rFonts w:ascii="Arial" w:hAnsi="Arial" w:cs="Arial"/>
          <w:color w:val="000000" w:themeColor="text1"/>
          <w:lang w:eastAsia="tr-TR" w:bidi="th-TH"/>
        </w:rPr>
        <w:t>“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Temsil ettiğimiz Xerox, Epson ve EFI markalarının teknik hizmetlerini,</w:t>
      </w:r>
      <w:r w:rsidR="003437A5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Pr="00286198">
        <w:rPr>
          <w:rFonts w:ascii="Arial" w:hAnsi="Arial" w:cs="Arial"/>
          <w:color w:val="000000" w:themeColor="text1"/>
          <w:lang w:eastAsia="tr-TR" w:bidi="th-TH"/>
        </w:rPr>
        <w:t>Türkiye geneline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BB2DD7">
        <w:rPr>
          <w:rFonts w:ascii="Arial" w:hAnsi="Arial" w:cs="Arial"/>
          <w:color w:val="000000" w:themeColor="text1"/>
          <w:lang w:eastAsia="tr-TR" w:bidi="th-TH"/>
        </w:rPr>
        <w:t xml:space="preserve">bölge merkezlerimizden 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>direk</w:t>
      </w:r>
      <w:r w:rsidR="00BB2DD7">
        <w:rPr>
          <w:rFonts w:ascii="Arial" w:hAnsi="Arial" w:cs="Arial"/>
          <w:color w:val="000000" w:themeColor="text1"/>
          <w:lang w:eastAsia="tr-TR" w:bidi="th-TH"/>
        </w:rPr>
        <w:t>t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3437A5">
        <w:rPr>
          <w:rFonts w:ascii="Arial" w:hAnsi="Arial" w:cs="Arial"/>
          <w:color w:val="000000" w:themeColor="text1"/>
          <w:lang w:eastAsia="tr-TR" w:bidi="th-TH"/>
        </w:rPr>
        <w:t>olarak</w:t>
      </w:r>
      <w:r w:rsidR="00BB2DD7">
        <w:rPr>
          <w:rFonts w:ascii="Arial" w:hAnsi="Arial" w:cs="Arial"/>
          <w:color w:val="000000" w:themeColor="text1"/>
          <w:lang w:eastAsia="tr-TR" w:bidi="th-TH"/>
        </w:rPr>
        <w:t xml:space="preserve">, diğer bölgelerde ise 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>bayileri</w:t>
      </w:r>
      <w:r w:rsidRPr="00286198">
        <w:rPr>
          <w:rFonts w:ascii="Arial" w:hAnsi="Arial" w:cs="Arial"/>
          <w:color w:val="000000" w:themeColor="text1"/>
          <w:lang w:eastAsia="tr-TR" w:bidi="th-TH"/>
        </w:rPr>
        <w:t>miz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aracılığı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 xml:space="preserve"> ile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BB2DD7">
        <w:rPr>
          <w:rFonts w:ascii="Arial" w:hAnsi="Arial" w:cs="Arial"/>
          <w:color w:val="000000" w:themeColor="text1"/>
          <w:lang w:eastAsia="tr-TR" w:bidi="th-TH"/>
        </w:rPr>
        <w:t xml:space="preserve">toplam 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>13 ayrı merkez</w:t>
      </w:r>
      <w:r w:rsidRPr="00286198">
        <w:rPr>
          <w:rFonts w:ascii="Arial" w:hAnsi="Arial" w:cs="Arial"/>
          <w:color w:val="000000" w:themeColor="text1"/>
          <w:lang w:eastAsia="tr-TR" w:bidi="th-TH"/>
        </w:rPr>
        <w:t>den 100’ü aşkın teknik personel</w:t>
      </w:r>
      <w:r w:rsidR="00BB2DD7">
        <w:rPr>
          <w:rFonts w:ascii="Arial" w:hAnsi="Arial" w:cs="Arial"/>
          <w:color w:val="000000" w:themeColor="text1"/>
          <w:lang w:eastAsia="tr-TR" w:bidi="th-TH"/>
        </w:rPr>
        <w:t xml:space="preserve"> ile 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>yürüt</w:t>
      </w:r>
      <w:r w:rsidRPr="00286198">
        <w:rPr>
          <w:rFonts w:ascii="Arial" w:hAnsi="Arial" w:cs="Arial"/>
          <w:color w:val="000000" w:themeColor="text1"/>
          <w:lang w:eastAsia="tr-TR" w:bidi="th-TH"/>
        </w:rPr>
        <w:t xml:space="preserve">üyoruz. 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>Lidya Grup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’un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bünyesinde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ki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her servis noktası</w:t>
      </w:r>
      <w:r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müşterilerine çağrı merkezi hizmetini lokal olarak vermektedir. Lokal çağrı merkezleri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ortak çağrı merkezlerinin aksine, müşterilerini isminden daha detaylı olarak tanımak</w:t>
      </w:r>
      <w:r w:rsidRPr="00286198">
        <w:rPr>
          <w:rFonts w:ascii="Arial" w:hAnsi="Arial" w:cs="Arial"/>
          <w:color w:val="000000" w:themeColor="text1"/>
          <w:lang w:eastAsia="tr-TR" w:bidi="th-TH"/>
        </w:rPr>
        <w:t xml:space="preserve">ta 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ve </w:t>
      </w:r>
      <w:r w:rsidRPr="00286198">
        <w:rPr>
          <w:rFonts w:ascii="Arial" w:hAnsi="Arial" w:cs="Arial"/>
          <w:color w:val="000000" w:themeColor="text1"/>
          <w:lang w:eastAsia="tr-TR" w:bidi="th-TH"/>
        </w:rPr>
        <w:t>hizmet taleplerini daha profe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>syonel şekilde yerine getirmektedir. Çağrı merkezleri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müşteri taleplerini her türlü detayı ile ulusal servis takip sistemine kayıt etmektedir. Bu kayıtlar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5746BA" w:rsidRPr="00286198">
        <w:rPr>
          <w:rFonts w:ascii="Arial" w:hAnsi="Arial" w:cs="Arial"/>
          <w:color w:val="000000" w:themeColor="text1"/>
          <w:lang w:eastAsia="tr-TR" w:bidi="th-TH"/>
        </w:rPr>
        <w:t xml:space="preserve"> daha sonra hizmetlerin takibi ve kalit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>e ölçümlerinde kullanılmaktadır. Özetle, Lidya Grup teknik departmanları teknolojinin tüm olanaklarını kullanarak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sorumlu olduğu cihaz parkurunu internet üzerinden performanslarını ve ihtiyaçlarını izleyebilme olanaklarına sahip olmuştur. Bu yeteneğimiz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arızayı oluşmadan, ihtiyaçlar acilleşmeden cihazlara müdahale edebilmemizi mümkün kılmakta</w:t>
      </w:r>
      <w:r w:rsidR="004C213C">
        <w:rPr>
          <w:rFonts w:ascii="Arial" w:hAnsi="Arial" w:cs="Arial"/>
          <w:color w:val="000000" w:themeColor="text1"/>
          <w:lang w:eastAsia="tr-TR" w:bidi="th-TH"/>
        </w:rPr>
        <w:t xml:space="preserve">dır. 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Bu yıl</w:t>
      </w:r>
      <w:r w:rsidR="00B45652">
        <w:rPr>
          <w:rFonts w:ascii="Arial" w:hAnsi="Arial" w:cs="Arial"/>
          <w:color w:val="000000" w:themeColor="text1"/>
          <w:lang w:eastAsia="tr-TR" w:bidi="th-TH"/>
        </w:rPr>
        <w:t xml:space="preserve"> SAP ERP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sistemini</w:t>
      </w:r>
      <w:r w:rsidR="008D720B">
        <w:rPr>
          <w:rFonts w:ascii="Arial" w:hAnsi="Arial" w:cs="Arial"/>
          <w:color w:val="000000" w:themeColor="text1"/>
          <w:lang w:eastAsia="tr-TR" w:bidi="th-TH"/>
        </w:rPr>
        <w:t>n,</w:t>
      </w:r>
      <w:r w:rsidR="00FD293C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şirketimize </w:t>
      </w:r>
      <w:proofErr w:type="gramStart"/>
      <w:r w:rsidR="002230DA" w:rsidRPr="00286198">
        <w:rPr>
          <w:rFonts w:ascii="Arial" w:hAnsi="Arial" w:cs="Arial"/>
          <w:color w:val="000000" w:themeColor="text1"/>
          <w:lang w:eastAsia="tr-TR" w:bidi="th-TH"/>
        </w:rPr>
        <w:t>entegre</w:t>
      </w:r>
      <w:proofErr w:type="gramEnd"/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e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dilmesi</w:t>
      </w:r>
      <w:r w:rsidR="00FD293C">
        <w:rPr>
          <w:rFonts w:ascii="Arial" w:hAnsi="Arial" w:cs="Arial"/>
          <w:color w:val="000000" w:themeColor="text1"/>
          <w:lang w:eastAsia="tr-TR" w:bidi="th-TH"/>
        </w:rPr>
        <w:t xml:space="preserve"> kararını vermiştik.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</w:t>
      </w:r>
      <w:r w:rsidR="00FD293C">
        <w:rPr>
          <w:rFonts w:ascii="Arial" w:hAnsi="Arial" w:cs="Arial"/>
          <w:color w:val="000000" w:themeColor="text1"/>
          <w:lang w:eastAsia="tr-TR" w:bidi="th-TH"/>
        </w:rPr>
        <w:t>Entegrasyonu sona eren SAP sistemi ile birlikte tüm süreçlerimiz daha hızlı, daha kontrol edilebilir hale geldi.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Bu sistem vasıtasıyla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,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her türlü hizmet standardımızın çıtasını daha da yukarı</w:t>
      </w:r>
      <w:r w:rsidR="00286198" w:rsidRPr="00286198">
        <w:rPr>
          <w:rFonts w:ascii="Arial" w:hAnsi="Arial" w:cs="Arial"/>
          <w:color w:val="000000" w:themeColor="text1"/>
          <w:lang w:eastAsia="tr-TR" w:bidi="th-TH"/>
        </w:rPr>
        <w:t>ya çekerek,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 liderliğimizi</w:t>
      </w:r>
      <w:r w:rsidR="008D720B">
        <w:rPr>
          <w:rFonts w:ascii="Arial" w:hAnsi="Arial" w:cs="Arial"/>
          <w:color w:val="000000" w:themeColor="text1"/>
          <w:lang w:eastAsia="tr-TR" w:bidi="th-TH"/>
        </w:rPr>
        <w:t xml:space="preserve">n uzak ara </w:t>
      </w:r>
      <w:r w:rsidR="00FD293C">
        <w:rPr>
          <w:rFonts w:ascii="Arial" w:hAnsi="Arial" w:cs="Arial"/>
          <w:color w:val="000000" w:themeColor="text1"/>
          <w:lang w:eastAsia="tr-TR" w:bidi="th-TH"/>
        </w:rPr>
        <w:t>gerçekleşmesini sağlayacağız</w:t>
      </w:r>
      <w:r w:rsidR="002230DA" w:rsidRPr="00286198">
        <w:rPr>
          <w:rFonts w:ascii="Arial" w:hAnsi="Arial" w:cs="Arial"/>
          <w:color w:val="000000" w:themeColor="text1"/>
          <w:lang w:eastAsia="tr-TR" w:bidi="th-TH"/>
        </w:rPr>
        <w:t xml:space="preserve">” dedi. </w:t>
      </w:r>
    </w:p>
    <w:p w:rsidR="008F2D2A" w:rsidRDefault="008F2D2A" w:rsidP="008F2D2A">
      <w:pPr>
        <w:pStyle w:val="AralkYok"/>
        <w:jc w:val="both"/>
        <w:rPr>
          <w:rFonts w:ascii="Arial" w:hAnsi="Arial" w:cs="Arial"/>
          <w:color w:val="FF0000"/>
          <w:lang w:eastAsia="tr-TR" w:bidi="th-TH"/>
        </w:rPr>
      </w:pPr>
    </w:p>
    <w:p w:rsidR="002230DA" w:rsidRPr="008F2D2A" w:rsidRDefault="002230DA" w:rsidP="008F2D2A">
      <w:pPr>
        <w:pStyle w:val="AralkYok"/>
        <w:jc w:val="both"/>
        <w:rPr>
          <w:rFonts w:ascii="Arial" w:eastAsia="Times New Roman" w:hAnsi="Arial" w:cs="Arial"/>
          <w:b/>
          <w:bCs/>
          <w:color w:val="000000" w:themeColor="text1"/>
          <w:lang w:eastAsia="tr-TR" w:bidi="th-TH"/>
        </w:rPr>
      </w:pPr>
      <w:r w:rsidRPr="008F2D2A">
        <w:rPr>
          <w:rFonts w:ascii="Arial" w:eastAsia="Times New Roman" w:hAnsi="Arial" w:cs="Arial"/>
          <w:b/>
          <w:bCs/>
          <w:color w:val="000000" w:themeColor="text1"/>
          <w:lang w:eastAsia="tr-TR" w:bidi="th-TH"/>
        </w:rPr>
        <w:lastRenderedPageBreak/>
        <w:t xml:space="preserve">Lidya Grup’ta memnuniyet oranı %98’leri yakalıyor  </w:t>
      </w:r>
    </w:p>
    <w:p w:rsidR="002230DA" w:rsidRPr="008F2D2A" w:rsidRDefault="002230DA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</w:p>
    <w:p w:rsidR="00C155D8" w:rsidRPr="008F2D2A" w:rsidRDefault="00543210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>Lidya Grup’ta gerçekleşen yüksek memnuniyet oranının püf nokta</w:t>
      </w:r>
      <w:r w:rsidR="005A2701"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sını </w:t>
      </w: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açıklayan </w:t>
      </w:r>
      <w:r w:rsidR="00C155D8" w:rsidRPr="008F2D2A"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Aykut Savbol, şunları belirtti:  </w:t>
      </w:r>
    </w:p>
    <w:p w:rsidR="005746BA" w:rsidRPr="008F2D2A" w:rsidRDefault="00543210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  <w:r>
        <w:rPr>
          <w:rFonts w:ascii="Arial" w:eastAsia="Times New Roman" w:hAnsi="Arial" w:cs="Arial"/>
          <w:color w:val="000000" w:themeColor="text1"/>
          <w:lang w:eastAsia="tr-TR" w:bidi="th-TH"/>
        </w:rPr>
        <w:t>“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>Lidya Grup hizmetlerini global standartların üzerinde yürütürken, kendi ölçümlerinin yanında, müşterinin sesini ve hissiyatını değerlendirmek üzere, bağımsız anket firmaları ile servis sonrası memnuniyet anketlerini yaptırmaktadır. Bu anketlerde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müşteri memnuniyetini oluşturan unsurlar 5 soru şeklinde sorulmakta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dır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ve sayısal veriye dönüştürülmektedir. Bu sorular, Çağrı merkezi operasyonu,  Tamir kalitesi,  Tamir süresi, Teknisyen davranışları ve Genel memnuniyet olmaktadır.  Anketlerde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memnuniyet oranı ölçülen parametrelerdir. Lidya Grup faaliyetleri boyunca memnu</w:t>
      </w:r>
      <w:r w:rsidR="008D720B">
        <w:rPr>
          <w:rFonts w:ascii="Arial" w:eastAsia="Times New Roman" w:hAnsi="Arial" w:cs="Arial"/>
          <w:color w:val="000000" w:themeColor="text1"/>
          <w:lang w:eastAsia="tr-TR" w:bidi="th-TH"/>
        </w:rPr>
        <w:t>niyet oranı %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>90</w:t>
      </w:r>
      <w:r w:rsidR="008D720B">
        <w:rPr>
          <w:rFonts w:ascii="Arial" w:eastAsia="Times New Roman" w:hAnsi="Arial" w:cs="Arial"/>
          <w:color w:val="000000" w:themeColor="text1"/>
          <w:lang w:eastAsia="tr-TR" w:bidi="th-TH"/>
        </w:rPr>
        <w:t>’nın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altına hiç düşmemiş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tir ve %98’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>lere varan oranlar yakalamıştır. Bu oranları yakalamanın kısaca sırrı</w:t>
      </w:r>
      <w:r w:rsidR="005A2701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müşteriyi müşteri olarak değil</w:t>
      </w:r>
      <w:r w:rsidR="005A2701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daha çok iş ortağımız olarak görmemizdir. Bu şekilde gördüğümüz müşterilerimize, kendimize hizmet edermiş gibi hizmet eden anlayış</w:t>
      </w:r>
      <w:r w:rsidR="005A2701">
        <w:rPr>
          <w:rFonts w:ascii="Arial" w:eastAsia="Times New Roman" w:hAnsi="Arial" w:cs="Arial"/>
          <w:color w:val="000000" w:themeColor="text1"/>
          <w:lang w:eastAsia="tr-TR" w:bidi="th-TH"/>
        </w:rPr>
        <w:t>ımız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başarı</w:t>
      </w:r>
      <w:r w:rsidR="005A2701">
        <w:rPr>
          <w:rFonts w:ascii="Arial" w:eastAsia="Times New Roman" w:hAnsi="Arial" w:cs="Arial"/>
          <w:color w:val="000000" w:themeColor="text1"/>
          <w:lang w:eastAsia="tr-TR" w:bidi="th-TH"/>
        </w:rPr>
        <w:t xml:space="preserve">mızın püf noktasını oluşturmaktadır. Bu arada, Lidya Grup’un </w:t>
      </w:r>
      <w:r w:rsidR="002230DA" w:rsidRPr="008F2D2A">
        <w:rPr>
          <w:rFonts w:ascii="Arial" w:eastAsia="Times New Roman" w:hAnsi="Arial" w:cs="Arial"/>
          <w:color w:val="000000" w:themeColor="text1"/>
          <w:lang w:eastAsia="tr-TR" w:bidi="th-TH"/>
        </w:rPr>
        <w:t>servis standartlarına yönelik yol haritası hakkında bilgi verecek olursak, s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ervis standartları müşterinin sorunu oluştuğunda Lidya Grub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a ulaşımı ile ölçülmeye  başlar. 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Arama yaparak bildirim yapacak müşterinin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kaç aramada erişim yaptığı, telefonunun çalma sayısı, telefonda geçirdiği süre ölçülür.</w:t>
      </w:r>
      <w:r w:rsidR="00C155D8" w:rsidRPr="008F2D2A"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  <w:t>Ardından b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ildirim yapan müşteriye hizmetin varış zamanı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>; h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izmetin varış yaptığı süre ile arızanın 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>çözümlenişi arasında geçen süre; t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ek gidişte çözümlenme oranı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>; p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arça ile çözümlenecek arızalarda parça deposunun istekleri karşılama oranı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>; a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rızlar arası süre ya da üretim miktarı ölçümleri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ve a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rıza tekrar oranları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g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ibi pek çok p</w:t>
      </w:r>
      <w:r w:rsidR="005A2701">
        <w:rPr>
          <w:rFonts w:ascii="Arial" w:eastAsia="Times New Roman" w:hAnsi="Arial" w:cs="Arial"/>
          <w:color w:val="000000" w:themeColor="text1"/>
          <w:lang w:eastAsia="tr-TR" w:bidi="th-TH"/>
        </w:rPr>
        <w:t>arametre devamlı şekilde ölçülmekte, değerlendirilmekte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ve düze</w:t>
      </w:r>
      <w:r w:rsidR="005A2701">
        <w:rPr>
          <w:rFonts w:ascii="Arial" w:eastAsia="Times New Roman" w:hAnsi="Arial" w:cs="Arial"/>
          <w:color w:val="000000" w:themeColor="text1"/>
          <w:lang w:eastAsia="tr-TR" w:bidi="th-TH"/>
        </w:rPr>
        <w:t>ltici faaliyetlerin konusu olmaktadır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” diye konuştu. </w:t>
      </w:r>
    </w:p>
    <w:p w:rsidR="005746BA" w:rsidRPr="008F2D2A" w:rsidRDefault="005746BA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</w:pPr>
      <w:r w:rsidRPr="008F2D2A"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  <w:t> </w:t>
      </w:r>
    </w:p>
    <w:p w:rsidR="005746BA" w:rsidRPr="008F2D2A" w:rsidRDefault="002230DA" w:rsidP="008F2D2A">
      <w:pPr>
        <w:pStyle w:val="AralkYok"/>
        <w:jc w:val="both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 w:bidi="th-TH"/>
        </w:rPr>
      </w:pPr>
      <w:r w:rsidRPr="008F2D2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 w:bidi="th-TH"/>
        </w:rPr>
        <w:t>Servis departmanı</w:t>
      </w:r>
      <w:r w:rsidR="005A270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 w:bidi="th-TH"/>
        </w:rPr>
        <w:t>,</w:t>
      </w:r>
      <w:r w:rsidRPr="008F2D2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 w:bidi="th-TH"/>
        </w:rPr>
        <w:t xml:space="preserve">operasyonel ve cirosal olarak büyüme gösteriyor </w:t>
      </w:r>
    </w:p>
    <w:p w:rsidR="005746BA" w:rsidRPr="008F2D2A" w:rsidRDefault="005746BA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</w:pPr>
      <w:r w:rsidRPr="008F2D2A">
        <w:rPr>
          <w:rFonts w:ascii="Arial" w:eastAsia="Times New Roman" w:hAnsi="Arial" w:cs="Arial"/>
          <w:color w:val="000000" w:themeColor="text1"/>
          <w:shd w:val="clear" w:color="auto" w:fill="FFFFFF"/>
          <w:lang w:eastAsia="tr-TR" w:bidi="th-TH"/>
        </w:rPr>
        <w:t> </w:t>
      </w:r>
    </w:p>
    <w:p w:rsidR="00C155D8" w:rsidRPr="008F2D2A" w:rsidRDefault="005A2701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  <w:r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Servis Departmanının hem operasyonel, hem cirosal olarak bu yıl ciddi bir büyüme içerisinde olduğunu anlatan </w:t>
      </w:r>
      <w:r w:rsidR="00C155D8" w:rsidRPr="008F2D2A">
        <w:rPr>
          <w:rFonts w:ascii="Arial" w:hAnsi="Arial" w:cs="Arial"/>
          <w:color w:val="000000" w:themeColor="text1"/>
          <w:shd w:val="clear" w:color="auto" w:fill="FFFFFF"/>
          <w:lang w:eastAsia="tr-TR" w:bidi="th-TH"/>
        </w:rPr>
        <w:t xml:space="preserve">Aykut Savbol, şunları kaydetti: </w:t>
      </w:r>
    </w:p>
    <w:p w:rsidR="005746BA" w:rsidRPr="008F2D2A" w:rsidRDefault="005A2701" w:rsidP="008F2D2A">
      <w:pPr>
        <w:pStyle w:val="AralkYok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  <w:r>
        <w:rPr>
          <w:rFonts w:ascii="Arial" w:eastAsia="Times New Roman" w:hAnsi="Arial" w:cs="Arial"/>
          <w:color w:val="000000" w:themeColor="text1"/>
          <w:lang w:eastAsia="tr-TR" w:bidi="th-TH"/>
        </w:rPr>
        <w:t>“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Bu yılın ilk yarısında</w:t>
      </w:r>
      <w:r w:rsidR="003437A5">
        <w:rPr>
          <w:rFonts w:ascii="Arial" w:eastAsia="Times New Roman" w:hAnsi="Arial" w:cs="Arial"/>
          <w:color w:val="000000" w:themeColor="text1"/>
          <w:lang w:eastAsia="tr-TR" w:bidi="th-TH"/>
        </w:rPr>
        <w:t>, geçtiğimiz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 xml:space="preserve"> yıla oranla 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büyüme gerçekleştiren </w:t>
      </w:r>
      <w:proofErr w:type="gramStart"/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departmanımız</w:t>
      </w:r>
      <w:proofErr w:type="gramEnd"/>
      <w:r>
        <w:rPr>
          <w:rFonts w:ascii="Arial" w:eastAsia="Times New Roman" w:hAnsi="Arial" w:cs="Arial"/>
          <w:color w:val="000000" w:themeColor="text1"/>
          <w:lang w:eastAsia="tr-TR" w:bidi="th-TH"/>
        </w:rPr>
        <w:t xml:space="preserve">, yılsonunda </w:t>
      </w:r>
      <w:r w:rsidR="003437A5">
        <w:rPr>
          <w:rFonts w:ascii="Arial" w:eastAsia="Times New Roman" w:hAnsi="Arial" w:cs="Arial"/>
          <w:color w:val="000000" w:themeColor="text1"/>
          <w:lang w:eastAsia="tr-TR" w:bidi="th-TH"/>
        </w:rPr>
        <w:t xml:space="preserve">bir önceki yıla oranla büyüyecektir. 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Teknolojinin gelişimine paralel olarak müşterilerimiz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d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aha kaliteli, daha büyük ebatlı ve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daha değiş</w:t>
      </w:r>
      <w:r w:rsidR="003437A5">
        <w:rPr>
          <w:rFonts w:ascii="Arial" w:eastAsia="Times New Roman" w:hAnsi="Arial" w:cs="Arial"/>
          <w:color w:val="000000" w:themeColor="text1"/>
          <w:lang w:eastAsia="tr-TR" w:bidi="th-TH"/>
        </w:rPr>
        <w:t>ik medya üzerine baskı taleplerinin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yanında</w:t>
      </w:r>
      <w:r w:rsidR="003437A5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cihazlarının tedarik süreçlerinin de o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tomotize olmasını talep etmektedir.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Cihazların ihtiyacı olacak malzeme ve servisi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8D720B">
        <w:rPr>
          <w:rFonts w:ascii="Arial" w:eastAsia="Times New Roman" w:hAnsi="Arial" w:cs="Arial"/>
          <w:color w:val="000000" w:themeColor="text1"/>
          <w:lang w:eastAsia="tr-TR" w:bidi="th-TH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operatö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r takibine gerek duymadan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cihazların kendisinin bildirimini yapmasını beklemektedir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ler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>. Lidya Grup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bu ihtiyaçları çok önceden görerek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5746BA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 bu talepl</w:t>
      </w:r>
      <w:r w:rsidR="008D720B">
        <w:rPr>
          <w:rFonts w:ascii="Arial" w:eastAsia="Times New Roman" w:hAnsi="Arial" w:cs="Arial"/>
          <w:color w:val="000000" w:themeColor="text1"/>
          <w:lang w:eastAsia="tr-TR" w:bidi="th-TH"/>
        </w:rPr>
        <w:t>eri karşılamada lider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 xml:space="preserve"> durumdadır</w:t>
      </w:r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>” şekl</w:t>
      </w:r>
      <w:bookmarkStart w:id="0" w:name="_GoBack"/>
      <w:bookmarkEnd w:id="0"/>
      <w:r w:rsidR="00C155D8" w:rsidRPr="008F2D2A">
        <w:rPr>
          <w:rFonts w:ascii="Arial" w:eastAsia="Times New Roman" w:hAnsi="Arial" w:cs="Arial"/>
          <w:color w:val="000000" w:themeColor="text1"/>
          <w:lang w:eastAsia="tr-TR" w:bidi="th-TH"/>
        </w:rPr>
        <w:t xml:space="preserve">inde konuştu. </w:t>
      </w:r>
    </w:p>
    <w:p w:rsidR="003D5BA8" w:rsidRPr="008F2D2A" w:rsidRDefault="003D5BA8" w:rsidP="008F2D2A">
      <w:pPr>
        <w:pStyle w:val="AralkYok"/>
        <w:jc w:val="both"/>
        <w:rPr>
          <w:rFonts w:ascii="Arial" w:hAnsi="Arial" w:cs="Arial"/>
          <w:color w:val="000000" w:themeColor="text1"/>
        </w:rPr>
      </w:pPr>
    </w:p>
    <w:sectPr w:rsidR="003D5BA8" w:rsidRPr="008F2D2A" w:rsidSect="0049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2"/>
    <w:rsid w:val="002230DA"/>
    <w:rsid w:val="00286198"/>
    <w:rsid w:val="002A31AB"/>
    <w:rsid w:val="00302547"/>
    <w:rsid w:val="0030384B"/>
    <w:rsid w:val="003437A5"/>
    <w:rsid w:val="00386C71"/>
    <w:rsid w:val="003D5BA8"/>
    <w:rsid w:val="00443F9D"/>
    <w:rsid w:val="00470A20"/>
    <w:rsid w:val="00495DEE"/>
    <w:rsid w:val="004C213C"/>
    <w:rsid w:val="005233D5"/>
    <w:rsid w:val="00543210"/>
    <w:rsid w:val="005746BA"/>
    <w:rsid w:val="005921EB"/>
    <w:rsid w:val="005A2701"/>
    <w:rsid w:val="005B5CC6"/>
    <w:rsid w:val="005F2F22"/>
    <w:rsid w:val="006B268F"/>
    <w:rsid w:val="008D720B"/>
    <w:rsid w:val="008F2D2A"/>
    <w:rsid w:val="00B03E5A"/>
    <w:rsid w:val="00B435E2"/>
    <w:rsid w:val="00B45652"/>
    <w:rsid w:val="00BB2DD7"/>
    <w:rsid w:val="00C01F35"/>
    <w:rsid w:val="00C155D8"/>
    <w:rsid w:val="00D52D5E"/>
    <w:rsid w:val="00E5037A"/>
    <w:rsid w:val="00F518EF"/>
    <w:rsid w:val="00F84A3C"/>
    <w:rsid w:val="00FD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604C-7D1C-4909-B65B-0306E43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h-TH"/>
    </w:rPr>
  </w:style>
  <w:style w:type="character" w:styleId="Vurgu">
    <w:name w:val="Emphasis"/>
    <w:basedOn w:val="VarsaylanParagrafYazTipi"/>
    <w:uiPriority w:val="20"/>
    <w:qFormat/>
    <w:rsid w:val="005921EB"/>
    <w:rPr>
      <w:i/>
      <w:iCs/>
    </w:rPr>
  </w:style>
  <w:style w:type="paragraph" w:styleId="AralkYok">
    <w:name w:val="No Spacing"/>
    <w:uiPriority w:val="1"/>
    <w:qFormat/>
    <w:rsid w:val="006B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8</cp:revision>
  <dcterms:created xsi:type="dcterms:W3CDTF">2018-07-16T09:18:00Z</dcterms:created>
  <dcterms:modified xsi:type="dcterms:W3CDTF">2018-07-16T09:25:00Z</dcterms:modified>
</cp:coreProperties>
</file>