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F6" w:rsidRPr="00513BF6" w:rsidRDefault="00513BF6" w:rsidP="000A6B9E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r w:rsidRPr="00513BF6">
        <w:rPr>
          <w:rFonts w:ascii="Arial" w:hAnsi="Arial" w:cs="Arial"/>
          <w:b/>
          <w:bCs/>
          <w:sz w:val="24"/>
          <w:szCs w:val="24"/>
        </w:rPr>
        <w:t>Lidya Grup şirketleri</w:t>
      </w:r>
      <w:r w:rsidR="00E76793">
        <w:rPr>
          <w:rFonts w:ascii="Arial" w:hAnsi="Arial" w:cs="Arial"/>
          <w:b/>
          <w:bCs/>
          <w:sz w:val="24"/>
          <w:szCs w:val="24"/>
        </w:rPr>
        <w:t>ni</w:t>
      </w:r>
      <w:r w:rsidRPr="00513BF6">
        <w:rPr>
          <w:rFonts w:ascii="Arial" w:hAnsi="Arial" w:cs="Arial"/>
          <w:b/>
          <w:bCs/>
          <w:sz w:val="24"/>
          <w:szCs w:val="24"/>
        </w:rPr>
        <w:t xml:space="preserve">, </w:t>
      </w:r>
      <w:r w:rsidR="00E76793">
        <w:rPr>
          <w:rFonts w:ascii="Arial" w:hAnsi="Arial" w:cs="Arial"/>
          <w:b/>
          <w:bCs/>
          <w:sz w:val="24"/>
          <w:szCs w:val="24"/>
        </w:rPr>
        <w:t xml:space="preserve">“Lidya Bilişim” çatısı altında birleştirdi </w:t>
      </w:r>
      <w:r w:rsidRPr="00513BF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639E" w:rsidRPr="00C57785" w:rsidRDefault="0065639E" w:rsidP="000A6B9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D395E" w:rsidRDefault="00ED395E" w:rsidP="00ED395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Türkiye </w:t>
      </w:r>
      <w:proofErr w:type="gramStart"/>
      <w:r>
        <w:rPr>
          <w:rFonts w:ascii="Arial" w:hAnsi="Arial" w:cs="Arial"/>
        </w:rPr>
        <w:t>distribütörlüğünü</w:t>
      </w:r>
      <w:proofErr w:type="gramEnd"/>
      <w:r>
        <w:rPr>
          <w:rFonts w:ascii="Arial" w:hAnsi="Arial" w:cs="Arial"/>
        </w:rPr>
        <w:t xml:space="preserve"> yaptığı X</w:t>
      </w:r>
      <w:r w:rsidR="006F474B">
        <w:rPr>
          <w:rFonts w:ascii="Arial" w:hAnsi="Arial" w:cs="Arial"/>
        </w:rPr>
        <w:t xml:space="preserve">erox, </w:t>
      </w:r>
      <w:proofErr w:type="spellStart"/>
      <w:r w:rsidR="006F474B">
        <w:rPr>
          <w:rFonts w:ascii="Arial" w:hAnsi="Arial" w:cs="Arial"/>
        </w:rPr>
        <w:t>Epson</w:t>
      </w:r>
      <w:proofErr w:type="spellEnd"/>
      <w:r w:rsidR="006F474B">
        <w:rPr>
          <w:rFonts w:ascii="Arial" w:hAnsi="Arial" w:cs="Arial"/>
        </w:rPr>
        <w:t xml:space="preserve"> ve EFI markalarıyla</w:t>
      </w:r>
      <w:r>
        <w:rPr>
          <w:rFonts w:ascii="Arial" w:hAnsi="Arial" w:cs="Arial"/>
        </w:rPr>
        <w:t xml:space="preserve"> sektörün lideri olan Lidya Grup’un bünyesinde</w:t>
      </w:r>
      <w:r w:rsidR="006C1610">
        <w:rPr>
          <w:rFonts w:ascii="Arial" w:hAnsi="Arial" w:cs="Arial"/>
        </w:rPr>
        <w:t>,</w:t>
      </w:r>
      <w:r w:rsidR="006F474B">
        <w:rPr>
          <w:rFonts w:ascii="Arial" w:hAnsi="Arial" w:cs="Arial"/>
        </w:rPr>
        <w:t xml:space="preserve"> Lidya Dağıtım</w:t>
      </w:r>
      <w:r w:rsidR="00FC0D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Lidya Bilişim, Lidya Donanım ve Lidya Dokümantasyon şirketleri </w:t>
      </w:r>
      <w:r w:rsidR="00D0167D">
        <w:rPr>
          <w:rFonts w:ascii="Arial" w:hAnsi="Arial" w:cs="Arial"/>
        </w:rPr>
        <w:t xml:space="preserve">bulunuyordu. </w:t>
      </w:r>
      <w:r w:rsidR="006C161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 yılın ilk çeyreğinde, Lidya </w:t>
      </w:r>
      <w:r w:rsidR="006F474B">
        <w:rPr>
          <w:rFonts w:ascii="Arial" w:hAnsi="Arial" w:cs="Arial"/>
        </w:rPr>
        <w:t>Dağıtım dışındaki tüm şirketlerini</w:t>
      </w:r>
      <w:r>
        <w:rPr>
          <w:rFonts w:ascii="Arial" w:hAnsi="Arial" w:cs="Arial"/>
        </w:rPr>
        <w:t>, Lidya Bilişim çatısı altında birleşti</w:t>
      </w:r>
      <w:r w:rsidR="00FC0D19">
        <w:rPr>
          <w:rFonts w:ascii="Arial" w:hAnsi="Arial" w:cs="Arial"/>
        </w:rPr>
        <w:t>rdi</w:t>
      </w:r>
      <w:r>
        <w:rPr>
          <w:rFonts w:ascii="Arial" w:hAnsi="Arial" w:cs="Arial"/>
        </w:rPr>
        <w:t xml:space="preserve">. </w:t>
      </w:r>
      <w:r w:rsidR="006F474B">
        <w:rPr>
          <w:rFonts w:ascii="Arial" w:hAnsi="Arial" w:cs="Arial"/>
        </w:rPr>
        <w:t>Lidya Grup, g</w:t>
      </w:r>
      <w:r w:rsidR="00FC0D19">
        <w:rPr>
          <w:rFonts w:ascii="Arial" w:hAnsi="Arial" w:cs="Arial"/>
        </w:rPr>
        <w:t>eleceğin iş modellerine uygun</w:t>
      </w:r>
      <w:r w:rsidR="00737320">
        <w:rPr>
          <w:rFonts w:ascii="Arial" w:hAnsi="Arial" w:cs="Arial"/>
        </w:rPr>
        <w:t xml:space="preserve"> organizasyon planlaması içinde hizmet ağını ve ürün yapısını geliştirerek</w:t>
      </w:r>
      <w:r w:rsidR="006C1610">
        <w:rPr>
          <w:rFonts w:ascii="Arial" w:hAnsi="Arial" w:cs="Arial"/>
        </w:rPr>
        <w:t xml:space="preserve">, büyümeye devam ediyor. </w:t>
      </w:r>
      <w:r w:rsidR="00737320">
        <w:rPr>
          <w:rFonts w:ascii="Arial" w:hAnsi="Arial" w:cs="Arial"/>
        </w:rPr>
        <w:t>Grubun İs</w:t>
      </w:r>
      <w:r>
        <w:rPr>
          <w:rFonts w:ascii="Arial" w:hAnsi="Arial" w:cs="Arial"/>
        </w:rPr>
        <w:t>tanbul dışındaki ofisleri de, şubeleri olarak faaliyet gösterecek</w:t>
      </w:r>
      <w:r w:rsidR="00D0167D">
        <w:rPr>
          <w:rFonts w:ascii="Arial" w:hAnsi="Arial" w:cs="Arial"/>
        </w:rPr>
        <w:t>tir</w:t>
      </w:r>
      <w:r>
        <w:rPr>
          <w:rFonts w:ascii="Arial" w:hAnsi="Arial" w:cs="Arial"/>
        </w:rPr>
        <w:t xml:space="preserve">. </w:t>
      </w:r>
    </w:p>
    <w:p w:rsidR="00D0167D" w:rsidRDefault="00D0167D" w:rsidP="00ED395E">
      <w:pPr>
        <w:pStyle w:val="AralkYok"/>
        <w:jc w:val="both"/>
        <w:rPr>
          <w:rFonts w:ascii="Arial" w:hAnsi="Arial" w:cs="Arial"/>
        </w:rPr>
      </w:pPr>
    </w:p>
    <w:p w:rsidR="0065639E" w:rsidRDefault="00D0167D" w:rsidP="000A6B9E">
      <w:pPr>
        <w:pStyle w:val="AralkYok"/>
        <w:jc w:val="both"/>
        <w:rPr>
          <w:rFonts w:ascii="Arial" w:hAnsi="Arial" w:cs="Arial"/>
        </w:rPr>
      </w:pPr>
      <w:r w:rsidRPr="00D0167D">
        <w:rPr>
          <w:rFonts w:ascii="Arial" w:hAnsi="Arial" w:cs="Arial"/>
          <w:b/>
          <w:bCs/>
        </w:rPr>
        <w:t xml:space="preserve">Bu yılın ilk çeyreğini </w:t>
      </w:r>
      <w:r w:rsidR="006C1610">
        <w:rPr>
          <w:rFonts w:ascii="Arial" w:hAnsi="Arial" w:cs="Arial"/>
          <w:b/>
          <w:bCs/>
        </w:rPr>
        <w:t>%10 büyümeyle kapattı</w:t>
      </w:r>
    </w:p>
    <w:p w:rsidR="0065639E" w:rsidRDefault="0065639E" w:rsidP="000A6B9E">
      <w:pPr>
        <w:pStyle w:val="AralkYok"/>
        <w:jc w:val="both"/>
        <w:rPr>
          <w:rFonts w:ascii="Arial" w:hAnsi="Arial" w:cs="Arial"/>
        </w:rPr>
      </w:pPr>
    </w:p>
    <w:p w:rsidR="0013189A" w:rsidRDefault="00561106" w:rsidP="000A6B9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Son dönem</w:t>
      </w:r>
      <w:r w:rsidR="00D0167D">
        <w:rPr>
          <w:rFonts w:ascii="Arial" w:hAnsi="Arial" w:cs="Arial"/>
        </w:rPr>
        <w:t xml:space="preserve">de Dolar ve Euro’daki dalgalanmalar, faizlerin yüksek olması ve yaşanan siyasi gündem gibi birçok etkene rağmen, </w:t>
      </w:r>
      <w:r w:rsidR="003B1503" w:rsidRPr="000A6B9E">
        <w:rPr>
          <w:rFonts w:ascii="Arial" w:hAnsi="Arial" w:cs="Arial"/>
        </w:rPr>
        <w:t>Lidya Grup</w:t>
      </w:r>
      <w:r w:rsidR="00D0167D">
        <w:rPr>
          <w:rFonts w:ascii="Arial" w:hAnsi="Arial" w:cs="Arial"/>
        </w:rPr>
        <w:t xml:space="preserve"> büyümede hız kesmedi. Bu yılın ilk </w:t>
      </w:r>
      <w:r w:rsidR="0013189A">
        <w:rPr>
          <w:rFonts w:ascii="Arial" w:hAnsi="Arial" w:cs="Arial"/>
        </w:rPr>
        <w:t xml:space="preserve">çeyreğini </w:t>
      </w:r>
      <w:r>
        <w:rPr>
          <w:rFonts w:ascii="Arial" w:hAnsi="Arial" w:cs="Arial"/>
        </w:rPr>
        <w:t>%10 büyümeyle kapattıklarını</w:t>
      </w:r>
      <w:r w:rsidR="00D0167D">
        <w:rPr>
          <w:rFonts w:ascii="Arial" w:hAnsi="Arial" w:cs="Arial"/>
        </w:rPr>
        <w:t xml:space="preserve"> ifade eden Lidya Grup Yönetim Kurulu Başkanı Bekir Öz, şunları söyledi: “</w:t>
      </w:r>
      <w:r w:rsidR="000B76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iyasi ve ekonomik açıdan çeşitli </w:t>
      </w:r>
      <w:r w:rsidR="000B76A5">
        <w:rPr>
          <w:rFonts w:ascii="Arial" w:hAnsi="Arial" w:cs="Arial"/>
        </w:rPr>
        <w:t>konu</w:t>
      </w:r>
      <w:r w:rsidR="0013189A">
        <w:rPr>
          <w:rFonts w:ascii="Arial" w:hAnsi="Arial" w:cs="Arial"/>
        </w:rPr>
        <w:t>lar</w:t>
      </w:r>
      <w:r w:rsidR="000B76A5">
        <w:rPr>
          <w:rFonts w:ascii="Arial" w:hAnsi="Arial" w:cs="Arial"/>
        </w:rPr>
        <w:t xml:space="preserve"> </w:t>
      </w:r>
      <w:r w:rsidR="00D0167D">
        <w:rPr>
          <w:rFonts w:ascii="Arial" w:hAnsi="Arial" w:cs="Arial"/>
        </w:rPr>
        <w:t>günde</w:t>
      </w:r>
      <w:r w:rsidR="0013189A">
        <w:rPr>
          <w:rFonts w:ascii="Arial" w:hAnsi="Arial" w:cs="Arial"/>
        </w:rPr>
        <w:t xml:space="preserve">mde </w:t>
      </w:r>
      <w:r w:rsidR="00D0167D">
        <w:rPr>
          <w:rFonts w:ascii="Arial" w:hAnsi="Arial" w:cs="Arial"/>
        </w:rPr>
        <w:t xml:space="preserve">olabilir. Ancak grup olarak biz, </w:t>
      </w:r>
      <w:r w:rsidR="00CD6EE7">
        <w:rPr>
          <w:rFonts w:ascii="Arial" w:hAnsi="Arial" w:cs="Arial"/>
        </w:rPr>
        <w:t xml:space="preserve">her zaman </w:t>
      </w:r>
      <w:r w:rsidR="00D0167D">
        <w:rPr>
          <w:rFonts w:ascii="Arial" w:hAnsi="Arial" w:cs="Arial"/>
        </w:rPr>
        <w:t>bardağın dolu tarafına bakıyor</w:t>
      </w:r>
      <w:r w:rsidR="000B76A5">
        <w:rPr>
          <w:rFonts w:ascii="Arial" w:hAnsi="Arial" w:cs="Arial"/>
        </w:rPr>
        <w:t>uz</w:t>
      </w:r>
      <w:r w:rsidR="00D0167D">
        <w:rPr>
          <w:rFonts w:ascii="Arial" w:hAnsi="Arial" w:cs="Arial"/>
        </w:rPr>
        <w:t>, enerjimizi ve moral</w:t>
      </w:r>
      <w:r w:rsidR="000B76A5">
        <w:rPr>
          <w:rFonts w:ascii="Arial" w:hAnsi="Arial" w:cs="Arial"/>
        </w:rPr>
        <w:t xml:space="preserve">imizi </w:t>
      </w:r>
      <w:r w:rsidR="00CD6EE7">
        <w:rPr>
          <w:rFonts w:ascii="Arial" w:hAnsi="Arial" w:cs="Arial"/>
        </w:rPr>
        <w:t xml:space="preserve">daima </w:t>
      </w:r>
      <w:r w:rsidR="00D0167D">
        <w:rPr>
          <w:rFonts w:ascii="Arial" w:hAnsi="Arial" w:cs="Arial"/>
        </w:rPr>
        <w:t>zirvede tutuyoruz. Sahip olduğumuz tecrübemiz</w:t>
      </w:r>
      <w:r w:rsidR="000B76A5">
        <w:rPr>
          <w:rFonts w:ascii="Arial" w:hAnsi="Arial" w:cs="Arial"/>
        </w:rPr>
        <w:t>e</w:t>
      </w:r>
      <w:r w:rsidR="00D0167D">
        <w:rPr>
          <w:rFonts w:ascii="Arial" w:hAnsi="Arial" w:cs="Arial"/>
        </w:rPr>
        <w:t>, kalifiye insan kaynağı</w:t>
      </w:r>
      <w:r w:rsidR="000B76A5">
        <w:rPr>
          <w:rFonts w:ascii="Arial" w:hAnsi="Arial" w:cs="Arial"/>
        </w:rPr>
        <w:t xml:space="preserve">mız ve güçlü sermayemiz </w:t>
      </w:r>
      <w:r>
        <w:rPr>
          <w:rFonts w:ascii="Arial" w:hAnsi="Arial" w:cs="Arial"/>
        </w:rPr>
        <w:t xml:space="preserve">de </w:t>
      </w:r>
      <w:r w:rsidR="000B76A5">
        <w:rPr>
          <w:rFonts w:ascii="Arial" w:hAnsi="Arial" w:cs="Arial"/>
        </w:rPr>
        <w:t>eklenince</w:t>
      </w:r>
      <w:r w:rsidR="006C1610">
        <w:rPr>
          <w:rFonts w:ascii="Arial" w:hAnsi="Arial" w:cs="Arial"/>
        </w:rPr>
        <w:t>,</w:t>
      </w:r>
      <w:r w:rsidR="00D0167D">
        <w:rPr>
          <w:rFonts w:ascii="Arial" w:hAnsi="Arial" w:cs="Arial"/>
        </w:rPr>
        <w:t xml:space="preserve"> </w:t>
      </w:r>
      <w:r w:rsidR="000B76A5">
        <w:rPr>
          <w:rFonts w:ascii="Arial" w:hAnsi="Arial" w:cs="Arial"/>
        </w:rPr>
        <w:t>hedeflerimize ulaşarak</w:t>
      </w:r>
      <w:r w:rsidR="00D0167D">
        <w:rPr>
          <w:rFonts w:ascii="Arial" w:hAnsi="Arial" w:cs="Arial"/>
        </w:rPr>
        <w:t xml:space="preserve"> büyüme yolculuğu</w:t>
      </w:r>
      <w:r w:rsidR="0013189A">
        <w:rPr>
          <w:rFonts w:ascii="Arial" w:hAnsi="Arial" w:cs="Arial"/>
        </w:rPr>
        <w:t>muzu sürdürüyoruz. Bu yılın ilk çeyreğinde %10 bir büyüme gerçekleştirdik. En önemli büyüme, EFI tarafında yaşandı. Aynı zamanda 2017 yılının ortasından itib</w:t>
      </w:r>
      <w:r>
        <w:rPr>
          <w:rFonts w:ascii="Arial" w:hAnsi="Arial" w:cs="Arial"/>
        </w:rPr>
        <w:t>aren</w:t>
      </w:r>
      <w:r w:rsidR="006C16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servis cirolarımızda </w:t>
      </w:r>
      <w:r w:rsidR="0013189A">
        <w:rPr>
          <w:rFonts w:ascii="Arial" w:hAnsi="Arial" w:cs="Arial"/>
        </w:rPr>
        <w:t>bir artış gözleniyor. Bu yılın ilk çeyreğinde olduğu gibi önümüzdeki dönemlerde de, sattığımız makine sayısına paralel olarak, servis cirolarımızda</w:t>
      </w:r>
      <w:r>
        <w:rPr>
          <w:rFonts w:ascii="Arial" w:hAnsi="Arial" w:cs="Arial"/>
        </w:rPr>
        <w:t>ki</w:t>
      </w:r>
      <w:r w:rsidR="0013189A">
        <w:rPr>
          <w:rFonts w:ascii="Arial" w:hAnsi="Arial" w:cs="Arial"/>
        </w:rPr>
        <w:t xml:space="preserve"> artış devam edecektir” dedi.  </w:t>
      </w:r>
    </w:p>
    <w:p w:rsidR="0013189A" w:rsidRDefault="0013189A" w:rsidP="000A6B9E">
      <w:pPr>
        <w:pStyle w:val="AralkYok"/>
        <w:jc w:val="both"/>
        <w:rPr>
          <w:rFonts w:ascii="Arial" w:hAnsi="Arial" w:cs="Arial"/>
        </w:rPr>
      </w:pPr>
    </w:p>
    <w:p w:rsidR="0013189A" w:rsidRPr="0013189A" w:rsidRDefault="0013189A" w:rsidP="000A6B9E">
      <w:pPr>
        <w:pStyle w:val="AralkYok"/>
        <w:jc w:val="both"/>
        <w:rPr>
          <w:rFonts w:ascii="Arial" w:hAnsi="Arial" w:cs="Arial"/>
          <w:b/>
          <w:bCs/>
        </w:rPr>
      </w:pPr>
      <w:r w:rsidRPr="0013189A">
        <w:rPr>
          <w:rFonts w:ascii="Arial" w:hAnsi="Arial" w:cs="Arial"/>
          <w:b/>
          <w:bCs/>
        </w:rPr>
        <w:t xml:space="preserve">Eylül ayından itibaren </w:t>
      </w:r>
      <w:r w:rsidR="00561106">
        <w:rPr>
          <w:rFonts w:ascii="Arial" w:hAnsi="Arial" w:cs="Arial"/>
          <w:b/>
          <w:bCs/>
        </w:rPr>
        <w:t xml:space="preserve">piyasada </w:t>
      </w:r>
      <w:r w:rsidRPr="0013189A">
        <w:rPr>
          <w:rFonts w:ascii="Arial" w:hAnsi="Arial" w:cs="Arial"/>
          <w:b/>
          <w:bCs/>
        </w:rPr>
        <w:t xml:space="preserve">hareketlilik başlar </w:t>
      </w:r>
    </w:p>
    <w:p w:rsidR="0013189A" w:rsidRDefault="0013189A" w:rsidP="000A6B9E">
      <w:pPr>
        <w:pStyle w:val="AralkYok"/>
        <w:jc w:val="both"/>
        <w:rPr>
          <w:rFonts w:ascii="Arial" w:hAnsi="Arial" w:cs="Arial"/>
        </w:rPr>
      </w:pPr>
    </w:p>
    <w:p w:rsidR="0013189A" w:rsidRDefault="0013189A" w:rsidP="000A6B9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Sektörde yılın ikinci çeyreğinde ciddi b</w:t>
      </w:r>
      <w:r w:rsidR="009B2145">
        <w:rPr>
          <w:rFonts w:ascii="Arial" w:hAnsi="Arial" w:cs="Arial"/>
        </w:rPr>
        <w:t>ir büyüme beklenmediğini belirten</w:t>
      </w:r>
      <w:r>
        <w:rPr>
          <w:rFonts w:ascii="Arial" w:hAnsi="Arial" w:cs="Arial"/>
        </w:rPr>
        <w:t xml:space="preserve"> Bekir Öz, </w:t>
      </w:r>
      <w:r w:rsidR="009B2145">
        <w:rPr>
          <w:rFonts w:ascii="Arial" w:hAnsi="Arial" w:cs="Arial"/>
        </w:rPr>
        <w:t xml:space="preserve">Eylül ayından itibaren piyasada hareketlenme olacağını kaydederek, şunları anlattı: </w:t>
      </w:r>
      <w:r>
        <w:rPr>
          <w:rFonts w:ascii="Arial" w:hAnsi="Arial" w:cs="Arial"/>
        </w:rPr>
        <w:t xml:space="preserve"> </w:t>
      </w:r>
    </w:p>
    <w:p w:rsidR="00C36893" w:rsidRDefault="0013189A" w:rsidP="000A6B9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36893">
        <w:rPr>
          <w:rFonts w:ascii="Arial" w:hAnsi="Arial" w:cs="Arial"/>
        </w:rPr>
        <w:t xml:space="preserve">Bilindiği üzere yeni düzenlemeyle, döviz geliri olmayanlar ve </w:t>
      </w:r>
      <w:r w:rsidR="00C36893" w:rsidRPr="008E138A">
        <w:rPr>
          <w:rFonts w:ascii="Arial" w:hAnsi="Arial" w:cs="Arial"/>
        </w:rPr>
        <w:t>15 milyon dol</w:t>
      </w:r>
      <w:r w:rsidR="00C36893">
        <w:rPr>
          <w:rFonts w:ascii="Arial" w:hAnsi="Arial" w:cs="Arial"/>
        </w:rPr>
        <w:t>arın altında döviz borcu bulunanlar, 2 Mayıs tarihinden itiba</w:t>
      </w:r>
      <w:r w:rsidR="00C57785">
        <w:rPr>
          <w:rFonts w:ascii="Arial" w:hAnsi="Arial" w:cs="Arial"/>
        </w:rPr>
        <w:t>ren döviz ile borçlanamayacak</w:t>
      </w:r>
      <w:r w:rsidR="00C36893">
        <w:rPr>
          <w:rFonts w:ascii="Arial" w:hAnsi="Arial" w:cs="Arial"/>
        </w:rPr>
        <w:t xml:space="preserve">. </w:t>
      </w:r>
      <w:proofErr w:type="spellStart"/>
      <w:r w:rsidR="00C36893">
        <w:rPr>
          <w:rFonts w:ascii="Arial" w:hAnsi="Arial" w:cs="Arial"/>
        </w:rPr>
        <w:t>Şuan</w:t>
      </w:r>
      <w:r w:rsidR="009B2145">
        <w:rPr>
          <w:rFonts w:ascii="Arial" w:hAnsi="Arial" w:cs="Arial"/>
        </w:rPr>
        <w:t>ki</w:t>
      </w:r>
      <w:proofErr w:type="spellEnd"/>
      <w:r w:rsidR="00C36893">
        <w:rPr>
          <w:rFonts w:ascii="Arial" w:hAnsi="Arial" w:cs="Arial"/>
        </w:rPr>
        <w:t xml:space="preserve"> TL borçlanmasındaki faiz oranı, döviz borçlanmasının üzerinde olduğu için de, milyon dolarlık yatırımlar belli bir süre askıya a</w:t>
      </w:r>
      <w:r w:rsidR="00C57785">
        <w:rPr>
          <w:rFonts w:ascii="Arial" w:hAnsi="Arial" w:cs="Arial"/>
        </w:rPr>
        <w:t>lınabilir ve</w:t>
      </w:r>
      <w:r w:rsidR="009B2145">
        <w:rPr>
          <w:rFonts w:ascii="Arial" w:hAnsi="Arial" w:cs="Arial"/>
        </w:rPr>
        <w:t xml:space="preserve"> </w:t>
      </w:r>
      <w:r w:rsidR="00C36893">
        <w:rPr>
          <w:rFonts w:ascii="Arial" w:hAnsi="Arial" w:cs="Arial"/>
        </w:rPr>
        <w:t>yatırımlarda frene basıla</w:t>
      </w:r>
      <w:r w:rsidR="009B2145">
        <w:rPr>
          <w:rFonts w:ascii="Arial" w:hAnsi="Arial" w:cs="Arial"/>
        </w:rPr>
        <w:t xml:space="preserve">bilir. </w:t>
      </w:r>
      <w:r w:rsidR="00C36893">
        <w:rPr>
          <w:rFonts w:ascii="Arial" w:hAnsi="Arial" w:cs="Arial"/>
        </w:rPr>
        <w:t>Lidya olarak biz de</w:t>
      </w:r>
      <w:r w:rsidR="00C57785">
        <w:rPr>
          <w:rFonts w:ascii="Arial" w:hAnsi="Arial" w:cs="Arial"/>
        </w:rPr>
        <w:t>,</w:t>
      </w:r>
      <w:r w:rsidR="00C36893">
        <w:rPr>
          <w:rFonts w:ascii="Arial" w:hAnsi="Arial" w:cs="Arial"/>
        </w:rPr>
        <w:t xml:space="preserve"> satışları</w:t>
      </w:r>
      <w:r w:rsidR="009B2145">
        <w:rPr>
          <w:rFonts w:ascii="Arial" w:hAnsi="Arial" w:cs="Arial"/>
        </w:rPr>
        <w:t>mızda TL uygulamasına geçeceğiz ve</w:t>
      </w:r>
      <w:r w:rsidR="00C36893">
        <w:rPr>
          <w:rFonts w:ascii="Arial" w:hAnsi="Arial" w:cs="Arial"/>
        </w:rPr>
        <w:t xml:space="preserve"> ilk etapta TL’ye dönüşte </w:t>
      </w:r>
      <w:r w:rsidR="009B2145">
        <w:rPr>
          <w:rFonts w:ascii="Arial" w:hAnsi="Arial" w:cs="Arial"/>
        </w:rPr>
        <w:t>müşterilerimiz açısından bir adaptasyon süreci</w:t>
      </w:r>
      <w:r w:rsidR="00C36893">
        <w:rPr>
          <w:rFonts w:ascii="Arial" w:hAnsi="Arial" w:cs="Arial"/>
        </w:rPr>
        <w:t xml:space="preserve"> olabilir. Ancak, orta ve uzun vadede TL ile borçlanma döviz riskini ortadan kaldıracağı için, </w:t>
      </w:r>
      <w:r w:rsidR="009B2145">
        <w:rPr>
          <w:rFonts w:ascii="Arial" w:hAnsi="Arial" w:cs="Arial"/>
        </w:rPr>
        <w:t xml:space="preserve">belki </w:t>
      </w:r>
      <w:r w:rsidR="00C36893">
        <w:rPr>
          <w:rFonts w:ascii="Arial" w:hAnsi="Arial" w:cs="Arial"/>
        </w:rPr>
        <w:t>daha sağlıklı bir borçlanma olabilecektir. Tüm bu gelişmeler ışığında</w:t>
      </w:r>
      <w:r w:rsidR="00C57785">
        <w:rPr>
          <w:rFonts w:ascii="Arial" w:hAnsi="Arial" w:cs="Arial"/>
        </w:rPr>
        <w:t xml:space="preserve"> </w:t>
      </w:r>
      <w:r w:rsidR="00C36893">
        <w:rPr>
          <w:rFonts w:ascii="Arial" w:hAnsi="Arial" w:cs="Arial"/>
        </w:rPr>
        <w:t>sektörümüzü değerlendirdiğimizde, geçtiğimiz yıl olduğu gibi</w:t>
      </w:r>
      <w:r w:rsidR="00301F9F">
        <w:rPr>
          <w:rFonts w:ascii="Arial" w:hAnsi="Arial" w:cs="Arial"/>
        </w:rPr>
        <w:t>,</w:t>
      </w:r>
      <w:r w:rsidR="00C36893">
        <w:rPr>
          <w:rFonts w:ascii="Arial" w:hAnsi="Arial" w:cs="Arial"/>
        </w:rPr>
        <w:t xml:space="preserve"> bu yıl da Eylül ayına kadar ciddi bir büyüme beklemiyoruz. Eylül ayından itibaren hareketlenmeler ve satışlar başlayacaktır</w:t>
      </w:r>
      <w:r w:rsidR="00301F9F">
        <w:rPr>
          <w:rFonts w:ascii="Arial" w:hAnsi="Arial" w:cs="Arial"/>
        </w:rPr>
        <w:t xml:space="preserve">. Lidya Grup olarak </w:t>
      </w:r>
      <w:r w:rsidR="009B2145">
        <w:rPr>
          <w:rFonts w:ascii="Arial" w:hAnsi="Arial" w:cs="Arial"/>
        </w:rPr>
        <w:t xml:space="preserve">biz, </w:t>
      </w:r>
      <w:r w:rsidR="00C36893">
        <w:rPr>
          <w:rFonts w:ascii="Arial" w:hAnsi="Arial" w:cs="Arial"/>
        </w:rPr>
        <w:t xml:space="preserve">daima yeni fırsatlara ve büyümeye odaklandığımız için, </w:t>
      </w:r>
      <w:r w:rsidR="009B2145">
        <w:rPr>
          <w:rFonts w:ascii="Arial" w:hAnsi="Arial" w:cs="Arial"/>
        </w:rPr>
        <w:t xml:space="preserve">bu </w:t>
      </w:r>
      <w:r w:rsidR="00C36893">
        <w:rPr>
          <w:rFonts w:ascii="Arial" w:hAnsi="Arial" w:cs="Arial"/>
        </w:rPr>
        <w:t>yıl</w:t>
      </w:r>
      <w:r w:rsidR="00301F9F">
        <w:rPr>
          <w:rFonts w:ascii="Arial" w:hAnsi="Arial" w:cs="Arial"/>
        </w:rPr>
        <w:t xml:space="preserve">ı </w:t>
      </w:r>
      <w:r w:rsidR="00C36893">
        <w:rPr>
          <w:rFonts w:ascii="Arial" w:hAnsi="Arial" w:cs="Arial"/>
        </w:rPr>
        <w:t>%20 büyüme</w:t>
      </w:r>
      <w:r w:rsidR="00301F9F">
        <w:rPr>
          <w:rFonts w:ascii="Arial" w:hAnsi="Arial" w:cs="Arial"/>
        </w:rPr>
        <w:t>yle kapatmayı hedefliyoruz</w:t>
      </w:r>
      <w:r w:rsidR="00C36893">
        <w:rPr>
          <w:rFonts w:ascii="Arial" w:hAnsi="Arial" w:cs="Arial"/>
        </w:rPr>
        <w:t xml:space="preserve">” diye konuştu. </w:t>
      </w:r>
    </w:p>
    <w:p w:rsidR="00301F9F" w:rsidRDefault="00301F9F" w:rsidP="000A6B9E">
      <w:pPr>
        <w:pStyle w:val="AralkYok"/>
        <w:jc w:val="both"/>
        <w:rPr>
          <w:rFonts w:ascii="Arial" w:hAnsi="Arial" w:cs="Arial"/>
        </w:rPr>
      </w:pPr>
    </w:p>
    <w:p w:rsidR="00301F9F" w:rsidRPr="00301F9F" w:rsidRDefault="009D6D8C" w:rsidP="000A6B9E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Lider doğru işi bulur, </w:t>
      </w:r>
      <w:r w:rsidR="00301F9F" w:rsidRPr="00301F9F">
        <w:rPr>
          <w:rFonts w:ascii="Arial" w:hAnsi="Arial" w:cs="Arial"/>
          <w:b/>
          <w:bCs/>
        </w:rPr>
        <w:t>yönetici</w:t>
      </w:r>
      <w:r w:rsidR="00301F9F">
        <w:rPr>
          <w:rFonts w:ascii="Arial" w:hAnsi="Arial" w:cs="Arial"/>
          <w:b/>
          <w:bCs/>
        </w:rPr>
        <w:t xml:space="preserve"> işi</w:t>
      </w:r>
      <w:r w:rsidR="00301F9F" w:rsidRPr="00301F9F">
        <w:rPr>
          <w:rFonts w:ascii="Arial" w:hAnsi="Arial" w:cs="Arial"/>
          <w:b/>
          <w:bCs/>
        </w:rPr>
        <w:t xml:space="preserve"> doğru yapar </w:t>
      </w:r>
    </w:p>
    <w:p w:rsidR="00301F9F" w:rsidRDefault="00301F9F" w:rsidP="000A6B9E">
      <w:pPr>
        <w:pStyle w:val="AralkYok"/>
        <w:jc w:val="both"/>
        <w:rPr>
          <w:rFonts w:ascii="Arial" w:hAnsi="Arial" w:cs="Arial"/>
        </w:rPr>
      </w:pPr>
    </w:p>
    <w:p w:rsidR="00301F9F" w:rsidRDefault="00301F9F" w:rsidP="000A6B9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Şirketlerin ajandasında, liderlik ve yeteneklerin yönetilmesi gibi konuların yer al</w:t>
      </w:r>
      <w:r w:rsidR="00C57785">
        <w:rPr>
          <w:rFonts w:ascii="Arial" w:hAnsi="Arial" w:cs="Arial"/>
        </w:rPr>
        <w:t xml:space="preserve">makta olduğunu </w:t>
      </w:r>
      <w:r>
        <w:rPr>
          <w:rFonts w:ascii="Arial" w:hAnsi="Arial" w:cs="Arial"/>
        </w:rPr>
        <w:t xml:space="preserve">ifade eden Lidya Grup </w:t>
      </w:r>
      <w:r w:rsidRPr="00FB19CD">
        <w:rPr>
          <w:rFonts w:ascii="Arial" w:hAnsi="Arial" w:cs="Arial"/>
        </w:rPr>
        <w:t>Yönetim Kurulu Başkan Danışmanı Rıza Başoğlu</w:t>
      </w:r>
      <w:r>
        <w:rPr>
          <w:rFonts w:ascii="Arial" w:hAnsi="Arial" w:cs="Arial"/>
        </w:rPr>
        <w:t xml:space="preserve">, şunları </w:t>
      </w:r>
      <w:r w:rsidR="009B2145">
        <w:rPr>
          <w:rFonts w:ascii="Arial" w:hAnsi="Arial" w:cs="Arial"/>
        </w:rPr>
        <w:t xml:space="preserve">belirtti: </w:t>
      </w:r>
      <w:r>
        <w:rPr>
          <w:rFonts w:ascii="Arial" w:hAnsi="Arial" w:cs="Arial"/>
        </w:rPr>
        <w:t xml:space="preserve"> </w:t>
      </w:r>
    </w:p>
    <w:p w:rsidR="00500005" w:rsidRPr="009B2145" w:rsidRDefault="00301F9F" w:rsidP="00D26236">
      <w:pPr>
        <w:pStyle w:val="AralkYok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“Lider, doğru işi bulan kişidir. Yönetici ise, işi doğru yapan kişidir. Şirketlerin, değişen ve dönüşen dijital dünyaya ayak uydurarak, doğru iş modellerini bulabilmesi için liderlere </w:t>
      </w:r>
      <w:r w:rsidR="009B2145">
        <w:rPr>
          <w:rFonts w:ascii="Arial" w:hAnsi="Arial" w:cs="Arial"/>
        </w:rPr>
        <w:t>ihtiyaçları</w:t>
      </w:r>
      <w:r w:rsidR="00C57785">
        <w:rPr>
          <w:rFonts w:ascii="Arial" w:hAnsi="Arial" w:cs="Arial"/>
        </w:rPr>
        <w:t xml:space="preserve"> var</w:t>
      </w:r>
      <w:r>
        <w:rPr>
          <w:rFonts w:ascii="Arial" w:hAnsi="Arial" w:cs="Arial"/>
        </w:rPr>
        <w:t>. Bu işlerin doğru yapılabilmesi noktasında</w:t>
      </w:r>
      <w:r w:rsidR="005B586D">
        <w:rPr>
          <w:rFonts w:ascii="Arial" w:hAnsi="Arial" w:cs="Arial"/>
        </w:rPr>
        <w:t>, başarılı yöneticiler gereki</w:t>
      </w:r>
      <w:r w:rsidR="00C57785">
        <w:rPr>
          <w:rFonts w:ascii="Arial" w:hAnsi="Arial" w:cs="Arial"/>
        </w:rPr>
        <w:t>yo</w:t>
      </w:r>
      <w:r w:rsidR="005B586D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Tabi </w:t>
      </w:r>
      <w:r w:rsidR="009B2145">
        <w:rPr>
          <w:rFonts w:ascii="Arial" w:hAnsi="Arial" w:cs="Arial"/>
        </w:rPr>
        <w:t>ki hedeflere ulaşabilmek için</w:t>
      </w:r>
      <w:r>
        <w:rPr>
          <w:rFonts w:ascii="Arial" w:hAnsi="Arial" w:cs="Arial"/>
        </w:rPr>
        <w:t xml:space="preserve">, çalışan yeteneklerinin yönetilmesi </w:t>
      </w:r>
      <w:r w:rsidR="009B214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önemlidir. </w:t>
      </w:r>
      <w:r w:rsidR="00562788" w:rsidRPr="008D49A9">
        <w:rPr>
          <w:rFonts w:ascii="Arial" w:hAnsi="Arial" w:cs="Arial"/>
          <w:color w:val="222222"/>
        </w:rPr>
        <w:t xml:space="preserve">Çünkü şirketlerin </w:t>
      </w:r>
      <w:r>
        <w:rPr>
          <w:rFonts w:ascii="Arial" w:hAnsi="Arial" w:cs="Arial"/>
          <w:color w:val="222222"/>
        </w:rPr>
        <w:t>varlıklarını sürdürebilmeleri</w:t>
      </w:r>
      <w:r w:rsidR="009B2145">
        <w:rPr>
          <w:rFonts w:ascii="Arial" w:hAnsi="Arial" w:cs="Arial"/>
          <w:color w:val="222222"/>
        </w:rPr>
        <w:t>nde</w:t>
      </w:r>
      <w:r w:rsidR="00C57785">
        <w:rPr>
          <w:rFonts w:ascii="Arial" w:hAnsi="Arial" w:cs="Arial"/>
          <w:color w:val="222222"/>
        </w:rPr>
        <w:t>,</w:t>
      </w:r>
      <w:r w:rsidR="00562788" w:rsidRPr="008D49A9">
        <w:rPr>
          <w:rFonts w:ascii="Arial" w:hAnsi="Arial" w:cs="Arial"/>
          <w:color w:val="222222"/>
        </w:rPr>
        <w:t xml:space="preserve"> istikrarlı ve sü</w:t>
      </w:r>
      <w:r w:rsidR="00562788">
        <w:rPr>
          <w:rFonts w:ascii="Arial" w:hAnsi="Arial" w:cs="Arial"/>
          <w:color w:val="222222"/>
        </w:rPr>
        <w:t>rdü</w:t>
      </w:r>
      <w:r w:rsidR="009B2145">
        <w:rPr>
          <w:rFonts w:ascii="Arial" w:hAnsi="Arial" w:cs="Arial"/>
          <w:color w:val="222222"/>
        </w:rPr>
        <w:t>rülebilir büyümeleri şarttır</w:t>
      </w:r>
      <w:r w:rsidR="00737320">
        <w:rPr>
          <w:rFonts w:ascii="Arial" w:hAnsi="Arial" w:cs="Arial"/>
          <w:color w:val="222222"/>
        </w:rPr>
        <w:t xml:space="preserve">. </w:t>
      </w:r>
      <w:r w:rsidR="009B2145">
        <w:rPr>
          <w:rFonts w:ascii="Arial" w:hAnsi="Arial" w:cs="Arial"/>
          <w:color w:val="222222"/>
        </w:rPr>
        <w:t>Özetle</w:t>
      </w:r>
      <w:r w:rsidR="005B586D">
        <w:rPr>
          <w:rFonts w:ascii="Arial" w:hAnsi="Arial" w:cs="Arial"/>
          <w:color w:val="222222"/>
        </w:rPr>
        <w:t>,</w:t>
      </w:r>
      <w:r w:rsidR="009B2145">
        <w:rPr>
          <w:rFonts w:ascii="Arial" w:hAnsi="Arial" w:cs="Arial"/>
          <w:color w:val="222222"/>
        </w:rPr>
        <w:t xml:space="preserve"> işletm</w:t>
      </w:r>
      <w:r w:rsidR="005B586D">
        <w:rPr>
          <w:rFonts w:ascii="Arial" w:hAnsi="Arial" w:cs="Arial"/>
          <w:color w:val="222222"/>
        </w:rPr>
        <w:t>elerin</w:t>
      </w:r>
      <w:r>
        <w:rPr>
          <w:rFonts w:ascii="Arial" w:hAnsi="Arial" w:cs="Arial"/>
          <w:color w:val="222222"/>
        </w:rPr>
        <w:t xml:space="preserve"> tüm birimleri</w:t>
      </w:r>
      <w:r w:rsidR="009B2145">
        <w:rPr>
          <w:rFonts w:ascii="Arial" w:hAnsi="Arial" w:cs="Arial"/>
          <w:color w:val="222222"/>
        </w:rPr>
        <w:t>ni d</w:t>
      </w:r>
      <w:r>
        <w:rPr>
          <w:rFonts w:ascii="Arial" w:hAnsi="Arial" w:cs="Arial"/>
          <w:color w:val="222222"/>
        </w:rPr>
        <w:t xml:space="preserve">eğişime ve dönüşüme adapte </w:t>
      </w:r>
      <w:r w:rsidR="009B2145">
        <w:rPr>
          <w:rFonts w:ascii="Arial" w:hAnsi="Arial" w:cs="Arial"/>
          <w:color w:val="222222"/>
        </w:rPr>
        <w:t xml:space="preserve">ederek, </w:t>
      </w:r>
      <w:r>
        <w:rPr>
          <w:rFonts w:ascii="Arial" w:hAnsi="Arial" w:cs="Arial"/>
          <w:color w:val="222222"/>
        </w:rPr>
        <w:t xml:space="preserve">iş süreçlerini yeniden kurgulamaları zaruridir. Her zaman altını çizdiğimiz gibi, </w:t>
      </w:r>
      <w:r w:rsidR="009B2145">
        <w:rPr>
          <w:rFonts w:ascii="Arial" w:hAnsi="Arial" w:cs="Arial"/>
          <w:color w:val="222222"/>
        </w:rPr>
        <w:t xml:space="preserve">bisikletin pedalını daima </w:t>
      </w:r>
      <w:r>
        <w:rPr>
          <w:rFonts w:ascii="Arial" w:hAnsi="Arial" w:cs="Arial"/>
          <w:color w:val="222222"/>
        </w:rPr>
        <w:t>çevirmeliyiz. Çevirmeyi bıra</w:t>
      </w:r>
      <w:r w:rsidR="009B2145">
        <w:rPr>
          <w:rFonts w:ascii="Arial" w:hAnsi="Arial" w:cs="Arial"/>
          <w:color w:val="222222"/>
        </w:rPr>
        <w:t>kırsak</w:t>
      </w:r>
      <w:r w:rsidR="00C57785">
        <w:rPr>
          <w:rFonts w:ascii="Arial" w:hAnsi="Arial" w:cs="Arial"/>
          <w:color w:val="222222"/>
        </w:rPr>
        <w:t>,</w:t>
      </w:r>
      <w:r w:rsidR="009B2145">
        <w:rPr>
          <w:rFonts w:ascii="Arial" w:hAnsi="Arial" w:cs="Arial"/>
          <w:color w:val="222222"/>
        </w:rPr>
        <w:t xml:space="preserve"> düşeriz ve </w:t>
      </w:r>
      <w:r w:rsidR="005B586D">
        <w:rPr>
          <w:rFonts w:ascii="Arial" w:hAnsi="Arial" w:cs="Arial"/>
          <w:color w:val="222222"/>
        </w:rPr>
        <w:t>yeniden ayağa kalkıp</w:t>
      </w:r>
      <w:r>
        <w:rPr>
          <w:rFonts w:ascii="Arial" w:hAnsi="Arial" w:cs="Arial"/>
          <w:color w:val="222222"/>
        </w:rPr>
        <w:t xml:space="preserve"> toparlan</w:t>
      </w:r>
      <w:r w:rsidR="009B2145">
        <w:rPr>
          <w:rFonts w:ascii="Arial" w:hAnsi="Arial" w:cs="Arial"/>
          <w:color w:val="222222"/>
        </w:rPr>
        <w:t xml:space="preserve">manın maliyeti </w:t>
      </w:r>
      <w:r w:rsidR="00C57785">
        <w:rPr>
          <w:rFonts w:ascii="Arial" w:hAnsi="Arial" w:cs="Arial"/>
          <w:color w:val="222222"/>
        </w:rPr>
        <w:t xml:space="preserve">daha </w:t>
      </w:r>
      <w:r w:rsidR="009B2145">
        <w:rPr>
          <w:rFonts w:ascii="Arial" w:hAnsi="Arial" w:cs="Arial"/>
          <w:color w:val="222222"/>
        </w:rPr>
        <w:t>yüksek olacaktır</w:t>
      </w:r>
      <w:r>
        <w:rPr>
          <w:rFonts w:ascii="Arial" w:hAnsi="Arial" w:cs="Arial"/>
          <w:color w:val="222222"/>
        </w:rPr>
        <w:t>.</w:t>
      </w:r>
      <w:r w:rsidR="00C57785">
        <w:rPr>
          <w:rFonts w:ascii="Arial" w:hAnsi="Arial" w:cs="Arial"/>
          <w:color w:val="222222"/>
        </w:rPr>
        <w:t xml:space="preserve"> Bir diğer konu da, artık ekip olarak</w:t>
      </w:r>
      <w:r>
        <w:rPr>
          <w:rFonts w:ascii="Arial" w:hAnsi="Arial" w:cs="Arial"/>
          <w:color w:val="222222"/>
        </w:rPr>
        <w:t xml:space="preserve"> aynı hedefe yürüyenler değil, aynı hedefe koşanlar bir adım önde ola</w:t>
      </w:r>
      <w:r w:rsidR="009D6D8C">
        <w:rPr>
          <w:rFonts w:ascii="Arial" w:hAnsi="Arial" w:cs="Arial"/>
          <w:color w:val="222222"/>
        </w:rPr>
        <w:t xml:space="preserve">caktır. </w:t>
      </w:r>
      <w:r>
        <w:rPr>
          <w:rFonts w:ascii="Arial" w:hAnsi="Arial" w:cs="Arial"/>
          <w:color w:val="222222"/>
        </w:rPr>
        <w:t xml:space="preserve">Bugünün dünyasında </w:t>
      </w:r>
      <w:r w:rsidR="009B2145">
        <w:rPr>
          <w:rFonts w:ascii="Arial" w:hAnsi="Arial" w:cs="Arial"/>
          <w:color w:val="222222"/>
        </w:rPr>
        <w:t>yürüye</w:t>
      </w:r>
      <w:r w:rsidR="005B586D">
        <w:rPr>
          <w:rFonts w:ascii="Arial" w:hAnsi="Arial" w:cs="Arial"/>
          <w:color w:val="222222"/>
        </w:rPr>
        <w:t xml:space="preserve">nler </w:t>
      </w:r>
      <w:r w:rsidR="009B2145">
        <w:rPr>
          <w:rFonts w:ascii="Arial" w:hAnsi="Arial" w:cs="Arial"/>
          <w:color w:val="222222"/>
        </w:rPr>
        <w:t xml:space="preserve">değil, </w:t>
      </w:r>
      <w:r w:rsidR="00C57785">
        <w:rPr>
          <w:rFonts w:ascii="Arial" w:hAnsi="Arial" w:cs="Arial"/>
          <w:color w:val="222222"/>
        </w:rPr>
        <w:t>daha çok koşanlar kazanacaktır</w:t>
      </w:r>
      <w:r w:rsidR="00D26236">
        <w:rPr>
          <w:rFonts w:ascii="Arial" w:hAnsi="Arial" w:cs="Arial"/>
          <w:color w:val="222222"/>
        </w:rPr>
        <w:t>” şek</w:t>
      </w:r>
      <w:bookmarkStart w:id="0" w:name="_GoBack"/>
      <w:bookmarkEnd w:id="0"/>
      <w:r w:rsidR="00D26236">
        <w:rPr>
          <w:rFonts w:ascii="Arial" w:hAnsi="Arial" w:cs="Arial"/>
          <w:color w:val="222222"/>
        </w:rPr>
        <w:t xml:space="preserve">linde konuştu. </w:t>
      </w:r>
    </w:p>
    <w:sectPr w:rsidR="00500005" w:rsidRPr="009B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3"/>
    <w:rsid w:val="0000529A"/>
    <w:rsid w:val="000A6B9E"/>
    <w:rsid w:val="000B76A5"/>
    <w:rsid w:val="000E7A03"/>
    <w:rsid w:val="0013189A"/>
    <w:rsid w:val="001971F6"/>
    <w:rsid w:val="00301F9F"/>
    <w:rsid w:val="00314422"/>
    <w:rsid w:val="00356BF7"/>
    <w:rsid w:val="003B1503"/>
    <w:rsid w:val="004130D4"/>
    <w:rsid w:val="004D3FB1"/>
    <w:rsid w:val="00500005"/>
    <w:rsid w:val="00513BF6"/>
    <w:rsid w:val="00561106"/>
    <w:rsid w:val="00562788"/>
    <w:rsid w:val="00573ED6"/>
    <w:rsid w:val="005B586D"/>
    <w:rsid w:val="0065639E"/>
    <w:rsid w:val="006C1610"/>
    <w:rsid w:val="006E5B6C"/>
    <w:rsid w:val="006F474B"/>
    <w:rsid w:val="00731BC7"/>
    <w:rsid w:val="00737320"/>
    <w:rsid w:val="007E32EE"/>
    <w:rsid w:val="008277C6"/>
    <w:rsid w:val="00895F10"/>
    <w:rsid w:val="00896733"/>
    <w:rsid w:val="009B2145"/>
    <w:rsid w:val="009D6D8C"/>
    <w:rsid w:val="00AE251B"/>
    <w:rsid w:val="00C1520E"/>
    <w:rsid w:val="00C36893"/>
    <w:rsid w:val="00C44C33"/>
    <w:rsid w:val="00C57785"/>
    <w:rsid w:val="00CD6EE7"/>
    <w:rsid w:val="00D0167D"/>
    <w:rsid w:val="00D118A4"/>
    <w:rsid w:val="00D26236"/>
    <w:rsid w:val="00DB4CF6"/>
    <w:rsid w:val="00E32021"/>
    <w:rsid w:val="00E7651C"/>
    <w:rsid w:val="00E76793"/>
    <w:rsid w:val="00ED395E"/>
    <w:rsid w:val="00F034A1"/>
    <w:rsid w:val="00FC0D19"/>
    <w:rsid w:val="00FC7C8E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3B62-B4D8-46F9-A055-0BEC1E3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17</cp:revision>
  <dcterms:created xsi:type="dcterms:W3CDTF">2018-04-06T12:22:00Z</dcterms:created>
  <dcterms:modified xsi:type="dcterms:W3CDTF">2018-04-06T13:04:00Z</dcterms:modified>
</cp:coreProperties>
</file>