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FA1" w:rsidRPr="00B64E6A" w:rsidRDefault="00722FA1" w:rsidP="00272430">
      <w:pPr>
        <w:pStyle w:val="AralkYok"/>
        <w:jc w:val="both"/>
        <w:rPr>
          <w:rFonts w:ascii="Arial" w:hAnsi="Arial" w:cs="Arial"/>
          <w:b/>
          <w:bCs/>
          <w:color w:val="000000" w:themeColor="text1"/>
        </w:rPr>
      </w:pPr>
      <w:bookmarkStart w:id="0" w:name="_GoBack"/>
      <w:bookmarkEnd w:id="0"/>
      <w:r w:rsidRPr="00B64E6A">
        <w:rPr>
          <w:rFonts w:ascii="Arial" w:hAnsi="Arial" w:cs="Arial"/>
          <w:b/>
          <w:bCs/>
          <w:color w:val="000000" w:themeColor="text1"/>
        </w:rPr>
        <w:t xml:space="preserve">EFI Türkiye, Orta Doğu ve Kuzey Afrika bölgeleri Satış Müdürü </w:t>
      </w:r>
      <w:proofErr w:type="spellStart"/>
      <w:r w:rsidRPr="00B64E6A">
        <w:rPr>
          <w:rFonts w:ascii="Arial" w:hAnsi="Arial" w:cs="Arial"/>
          <w:b/>
          <w:bCs/>
          <w:color w:val="000000" w:themeColor="text1"/>
        </w:rPr>
        <w:t>Nathalie</w:t>
      </w:r>
      <w:proofErr w:type="spellEnd"/>
      <w:r w:rsidRPr="00B64E6A">
        <w:rPr>
          <w:rFonts w:ascii="Arial" w:hAnsi="Arial" w:cs="Arial"/>
          <w:b/>
          <w:bCs/>
          <w:color w:val="000000" w:themeColor="text1"/>
        </w:rPr>
        <w:t xml:space="preserve"> </w:t>
      </w:r>
      <w:proofErr w:type="spellStart"/>
      <w:r w:rsidRPr="00B64E6A">
        <w:rPr>
          <w:rFonts w:ascii="Arial" w:hAnsi="Arial" w:cs="Arial"/>
          <w:b/>
          <w:bCs/>
          <w:color w:val="000000" w:themeColor="text1"/>
        </w:rPr>
        <w:t>Hızveren</w:t>
      </w:r>
      <w:proofErr w:type="spellEnd"/>
      <w:r w:rsidR="00B64E6A">
        <w:rPr>
          <w:rFonts w:ascii="Arial" w:hAnsi="Arial" w:cs="Arial"/>
          <w:b/>
          <w:bCs/>
          <w:color w:val="000000" w:themeColor="text1"/>
        </w:rPr>
        <w:t>,</w:t>
      </w:r>
    </w:p>
    <w:p w:rsidR="00722FA1" w:rsidRPr="00B64E6A" w:rsidRDefault="00722FA1" w:rsidP="00272430">
      <w:pPr>
        <w:pStyle w:val="AralkYok"/>
        <w:jc w:val="both"/>
        <w:rPr>
          <w:rFonts w:ascii="Arial" w:hAnsi="Arial" w:cs="Arial"/>
          <w:b/>
          <w:bCs/>
          <w:color w:val="000000" w:themeColor="text1"/>
        </w:rPr>
      </w:pPr>
      <w:r w:rsidRPr="00B64E6A">
        <w:rPr>
          <w:rFonts w:ascii="Arial" w:hAnsi="Arial" w:cs="Arial"/>
          <w:b/>
          <w:bCs/>
          <w:color w:val="000000" w:themeColor="text1"/>
        </w:rPr>
        <w:t>“</w:t>
      </w:r>
      <w:r w:rsidR="00134F18" w:rsidRPr="00B64E6A">
        <w:rPr>
          <w:rFonts w:ascii="Arial" w:hAnsi="Arial" w:cs="Arial"/>
          <w:b/>
          <w:bCs/>
          <w:color w:val="000000" w:themeColor="text1"/>
        </w:rPr>
        <w:t xml:space="preserve">EFI olarak </w:t>
      </w:r>
      <w:r w:rsidRPr="00B64E6A">
        <w:rPr>
          <w:rFonts w:ascii="Arial" w:hAnsi="Arial" w:cs="Arial"/>
          <w:b/>
          <w:bCs/>
          <w:color w:val="000000" w:themeColor="text1"/>
        </w:rPr>
        <w:t xml:space="preserve">Türkiye pazarına inanıyoruz, 2018 </w:t>
      </w:r>
      <w:r w:rsidR="00BA4D20">
        <w:rPr>
          <w:rFonts w:ascii="Arial" w:hAnsi="Arial" w:cs="Arial"/>
          <w:b/>
          <w:bCs/>
          <w:color w:val="000000" w:themeColor="text1"/>
        </w:rPr>
        <w:t xml:space="preserve">yılı </w:t>
      </w:r>
      <w:r w:rsidRPr="00B64E6A">
        <w:rPr>
          <w:rFonts w:ascii="Arial" w:hAnsi="Arial" w:cs="Arial"/>
          <w:b/>
          <w:bCs/>
          <w:color w:val="000000" w:themeColor="text1"/>
        </w:rPr>
        <w:t>yoğun geçecek”</w:t>
      </w:r>
    </w:p>
    <w:p w:rsidR="00272430" w:rsidRPr="00B64E6A" w:rsidRDefault="00272430" w:rsidP="00272430">
      <w:pPr>
        <w:pStyle w:val="AralkYok"/>
        <w:jc w:val="both"/>
        <w:rPr>
          <w:rFonts w:ascii="Arial" w:hAnsi="Arial" w:cs="Arial"/>
          <w:color w:val="500050"/>
          <w:sz w:val="32"/>
          <w:szCs w:val="32"/>
        </w:rPr>
      </w:pPr>
    </w:p>
    <w:p w:rsidR="00722FA1" w:rsidRPr="00B64E6A" w:rsidRDefault="00722FA1" w:rsidP="00272430">
      <w:pPr>
        <w:pStyle w:val="AralkYok"/>
        <w:jc w:val="both"/>
        <w:rPr>
          <w:rFonts w:ascii="Arial" w:hAnsi="Arial" w:cs="Arial"/>
          <w:color w:val="000000" w:themeColor="text1"/>
        </w:rPr>
      </w:pPr>
      <w:r w:rsidRPr="00B64E6A">
        <w:rPr>
          <w:rFonts w:ascii="Arial" w:hAnsi="Arial" w:cs="Arial"/>
          <w:color w:val="000000" w:themeColor="text1"/>
        </w:rPr>
        <w:t>EFI</w:t>
      </w:r>
      <w:r w:rsidR="00FF3D45">
        <w:rPr>
          <w:rFonts w:ascii="Arial" w:hAnsi="Arial" w:cs="Arial"/>
          <w:color w:val="000000" w:themeColor="text1"/>
        </w:rPr>
        <w:t>,</w:t>
      </w:r>
      <w:r w:rsidRPr="00B64E6A">
        <w:rPr>
          <w:rFonts w:ascii="Arial" w:hAnsi="Arial" w:cs="Arial"/>
          <w:color w:val="000000" w:themeColor="text1"/>
        </w:rPr>
        <w:t xml:space="preserve"> en yeni ve </w:t>
      </w:r>
      <w:r w:rsidR="00BA4D20">
        <w:rPr>
          <w:rFonts w:ascii="Arial" w:hAnsi="Arial" w:cs="Arial"/>
          <w:color w:val="000000" w:themeColor="text1"/>
        </w:rPr>
        <w:t xml:space="preserve">gelişmiş </w:t>
      </w:r>
      <w:r w:rsidRPr="00B64E6A">
        <w:rPr>
          <w:rFonts w:ascii="Arial" w:hAnsi="Arial" w:cs="Arial"/>
          <w:color w:val="000000" w:themeColor="text1"/>
        </w:rPr>
        <w:t>teknolojiye sahip</w:t>
      </w:r>
      <w:r w:rsidR="00BA4D20">
        <w:rPr>
          <w:rFonts w:ascii="Arial" w:hAnsi="Arial" w:cs="Arial"/>
          <w:color w:val="000000" w:themeColor="text1"/>
        </w:rPr>
        <w:t xml:space="preserve"> geniş </w:t>
      </w:r>
      <w:r w:rsidRPr="00B64E6A">
        <w:rPr>
          <w:rFonts w:ascii="Arial" w:hAnsi="Arial" w:cs="Arial"/>
          <w:color w:val="000000" w:themeColor="text1"/>
        </w:rPr>
        <w:t xml:space="preserve">formatlı </w:t>
      </w:r>
      <w:proofErr w:type="spellStart"/>
      <w:r w:rsidRPr="00B64E6A">
        <w:rPr>
          <w:rFonts w:ascii="Arial" w:hAnsi="Arial" w:cs="Arial"/>
          <w:color w:val="000000" w:themeColor="text1"/>
        </w:rPr>
        <w:t>inkjet</w:t>
      </w:r>
      <w:proofErr w:type="spellEnd"/>
      <w:r w:rsidRPr="00B64E6A">
        <w:rPr>
          <w:rFonts w:ascii="Arial" w:hAnsi="Arial" w:cs="Arial"/>
          <w:color w:val="000000" w:themeColor="text1"/>
        </w:rPr>
        <w:t xml:space="preserve"> yazıcılar, ambalaj, tekstil ve seramik </w:t>
      </w:r>
      <w:r w:rsidR="00BA4D20">
        <w:rPr>
          <w:rFonts w:ascii="Arial" w:hAnsi="Arial" w:cs="Arial"/>
          <w:color w:val="000000" w:themeColor="text1"/>
        </w:rPr>
        <w:t xml:space="preserve">sektörleri için dijital baskı sistemleri ve mürekkeplerini üretiyor. </w:t>
      </w:r>
      <w:r w:rsidRPr="00B64E6A">
        <w:rPr>
          <w:rFonts w:ascii="Arial" w:hAnsi="Arial" w:cs="Arial"/>
          <w:color w:val="000000" w:themeColor="text1"/>
        </w:rPr>
        <w:t>Bunların yanında</w:t>
      </w:r>
      <w:r w:rsidR="00B918DC">
        <w:rPr>
          <w:rFonts w:ascii="Arial" w:hAnsi="Arial" w:cs="Arial"/>
          <w:color w:val="000000" w:themeColor="text1"/>
        </w:rPr>
        <w:t>,</w:t>
      </w:r>
      <w:r w:rsidRPr="00B64E6A">
        <w:rPr>
          <w:rFonts w:ascii="Arial" w:hAnsi="Arial" w:cs="Arial"/>
          <w:color w:val="000000" w:themeColor="text1"/>
        </w:rPr>
        <w:t xml:space="preserve"> baskı yazılım sistemleri, </w:t>
      </w:r>
      <w:r w:rsidR="00BA4D20">
        <w:rPr>
          <w:rFonts w:ascii="Arial" w:hAnsi="Arial" w:cs="Arial"/>
          <w:color w:val="000000" w:themeColor="text1"/>
        </w:rPr>
        <w:t xml:space="preserve">kişiye özel ürünler, üretim ve rekabet gücünü </w:t>
      </w:r>
      <w:r w:rsidRPr="00B64E6A">
        <w:rPr>
          <w:rFonts w:ascii="Arial" w:hAnsi="Arial" w:cs="Arial"/>
          <w:color w:val="000000" w:themeColor="text1"/>
        </w:rPr>
        <w:t>arttıracak iş</w:t>
      </w:r>
      <w:r w:rsidR="00BA4D20">
        <w:rPr>
          <w:rFonts w:ascii="Arial" w:hAnsi="Arial" w:cs="Arial"/>
          <w:color w:val="000000" w:themeColor="text1"/>
        </w:rPr>
        <w:t xml:space="preserve"> yönetim ve iş akışı çözümlerini geliştirmektedir ve </w:t>
      </w:r>
      <w:r w:rsidRPr="00B64E6A">
        <w:rPr>
          <w:rFonts w:ascii="Arial" w:hAnsi="Arial" w:cs="Arial"/>
          <w:color w:val="000000" w:themeColor="text1"/>
        </w:rPr>
        <w:t>son iki yıldır mercek altına aldığı ülkel</w:t>
      </w:r>
      <w:r w:rsidR="00FF3D45">
        <w:rPr>
          <w:rFonts w:ascii="Arial" w:hAnsi="Arial" w:cs="Arial"/>
          <w:color w:val="000000" w:themeColor="text1"/>
        </w:rPr>
        <w:t>e</w:t>
      </w:r>
      <w:r w:rsidR="00BA4D20">
        <w:rPr>
          <w:rFonts w:ascii="Arial" w:hAnsi="Arial" w:cs="Arial"/>
          <w:color w:val="000000" w:themeColor="text1"/>
        </w:rPr>
        <w:t xml:space="preserve">rin içine Türkiye’yi </w:t>
      </w:r>
      <w:r w:rsidR="00B918DC">
        <w:rPr>
          <w:rFonts w:ascii="Arial" w:hAnsi="Arial" w:cs="Arial"/>
          <w:color w:val="000000" w:themeColor="text1"/>
        </w:rPr>
        <w:t xml:space="preserve">eklemiştir. </w:t>
      </w:r>
    </w:p>
    <w:p w:rsidR="00722FA1" w:rsidRPr="00B64E6A" w:rsidRDefault="00722FA1" w:rsidP="00272430">
      <w:pPr>
        <w:pStyle w:val="AralkYok"/>
        <w:jc w:val="both"/>
        <w:rPr>
          <w:rFonts w:ascii="Arial" w:hAnsi="Arial" w:cs="Arial"/>
          <w:b/>
          <w:bCs/>
          <w:color w:val="000000" w:themeColor="text1"/>
        </w:rPr>
      </w:pPr>
      <w:r w:rsidRPr="00B64E6A">
        <w:rPr>
          <w:rFonts w:ascii="Arial" w:hAnsi="Arial" w:cs="Arial"/>
          <w:color w:val="000000" w:themeColor="text1"/>
        </w:rPr>
        <w:t xml:space="preserve">2015 yılı itibariyle Türkiye’nin </w:t>
      </w:r>
      <w:proofErr w:type="spellStart"/>
      <w:r w:rsidRPr="00B64E6A">
        <w:rPr>
          <w:rFonts w:ascii="Arial" w:hAnsi="Arial" w:cs="Arial"/>
          <w:color w:val="000000" w:themeColor="text1"/>
        </w:rPr>
        <w:t>focus</w:t>
      </w:r>
      <w:proofErr w:type="spellEnd"/>
      <w:r w:rsidRPr="00B64E6A">
        <w:rPr>
          <w:rFonts w:ascii="Arial" w:hAnsi="Arial" w:cs="Arial"/>
          <w:color w:val="000000" w:themeColor="text1"/>
        </w:rPr>
        <w:t xml:space="preserve"> ülkeler arasında olduğunu ifade eden EFI </w:t>
      </w:r>
      <w:r w:rsidR="00091036" w:rsidRPr="00B64E6A">
        <w:rPr>
          <w:rFonts w:ascii="Arial" w:hAnsi="Arial" w:cs="Arial"/>
          <w:color w:val="000000"/>
          <w:shd w:val="clear" w:color="auto" w:fill="FFFFFF"/>
        </w:rPr>
        <w:t>Türkiye, Orta Doğu ve Kuzey Afrika bölgeleri Satış Müdürü</w:t>
      </w:r>
      <w:r w:rsidR="00091036" w:rsidRPr="00B64E6A">
        <w:rPr>
          <w:rFonts w:ascii="Arial" w:hAnsi="Arial" w:cs="Arial"/>
          <w:b/>
          <w:bCs/>
          <w:color w:val="000000" w:themeColor="text1"/>
        </w:rPr>
        <w:t xml:space="preserve"> </w:t>
      </w:r>
      <w:proofErr w:type="spellStart"/>
      <w:r w:rsidRPr="00B64E6A">
        <w:rPr>
          <w:rFonts w:ascii="Arial" w:hAnsi="Arial" w:cs="Arial"/>
          <w:color w:val="000000" w:themeColor="text1"/>
        </w:rPr>
        <w:t>Nathalie</w:t>
      </w:r>
      <w:proofErr w:type="spellEnd"/>
      <w:r w:rsidRPr="00B64E6A">
        <w:rPr>
          <w:rFonts w:ascii="Arial" w:hAnsi="Arial" w:cs="Arial"/>
          <w:color w:val="000000" w:themeColor="text1"/>
        </w:rPr>
        <w:t xml:space="preserve"> </w:t>
      </w:r>
      <w:proofErr w:type="spellStart"/>
      <w:r w:rsidRPr="00B64E6A">
        <w:rPr>
          <w:rFonts w:ascii="Arial" w:hAnsi="Arial" w:cs="Arial"/>
          <w:color w:val="000000" w:themeColor="text1"/>
        </w:rPr>
        <w:t>Hızveren</w:t>
      </w:r>
      <w:proofErr w:type="spellEnd"/>
      <w:r w:rsidRPr="00B64E6A">
        <w:rPr>
          <w:rFonts w:ascii="Arial" w:hAnsi="Arial" w:cs="Arial"/>
          <w:color w:val="000000" w:themeColor="text1"/>
        </w:rPr>
        <w:t>, şunları söyledi:</w:t>
      </w:r>
    </w:p>
    <w:p w:rsidR="00DD129B" w:rsidRDefault="00722FA1" w:rsidP="00272430">
      <w:pPr>
        <w:pStyle w:val="AralkYok"/>
        <w:jc w:val="both"/>
        <w:rPr>
          <w:rFonts w:ascii="Arial" w:hAnsi="Arial" w:cs="Arial"/>
          <w:color w:val="000000" w:themeColor="text1"/>
        </w:rPr>
      </w:pPr>
      <w:r w:rsidRPr="00B64E6A">
        <w:rPr>
          <w:rFonts w:ascii="Arial" w:hAnsi="Arial" w:cs="Arial"/>
          <w:color w:val="000000" w:themeColor="text1"/>
        </w:rPr>
        <w:t xml:space="preserve">“Türkiye’nin dijital baskı makinelerinde yüksek bir potansiyeli bulunuyor. Açık hava reklamcılığı, bina giydirme, iç </w:t>
      </w:r>
      <w:proofErr w:type="gramStart"/>
      <w:r w:rsidRPr="00B64E6A">
        <w:rPr>
          <w:rFonts w:ascii="Arial" w:hAnsi="Arial" w:cs="Arial"/>
          <w:color w:val="000000" w:themeColor="text1"/>
        </w:rPr>
        <w:t>mekan</w:t>
      </w:r>
      <w:proofErr w:type="gramEnd"/>
      <w:r w:rsidRPr="00B64E6A">
        <w:rPr>
          <w:rFonts w:ascii="Arial" w:hAnsi="Arial" w:cs="Arial"/>
          <w:color w:val="000000" w:themeColor="text1"/>
        </w:rPr>
        <w:t xml:space="preserve"> giydirme </w:t>
      </w:r>
      <w:proofErr w:type="spellStart"/>
      <w:r w:rsidRPr="00B64E6A">
        <w:rPr>
          <w:rFonts w:ascii="Arial" w:hAnsi="Arial" w:cs="Arial"/>
          <w:color w:val="000000" w:themeColor="text1"/>
        </w:rPr>
        <w:t>vb</w:t>
      </w:r>
      <w:proofErr w:type="spellEnd"/>
      <w:r w:rsidRPr="00B64E6A">
        <w:rPr>
          <w:rFonts w:ascii="Arial" w:hAnsi="Arial" w:cs="Arial"/>
          <w:color w:val="000000" w:themeColor="text1"/>
        </w:rPr>
        <w:t xml:space="preserve"> süreçlerinde iş hacmi büyük. </w:t>
      </w:r>
      <w:proofErr w:type="spellStart"/>
      <w:r w:rsidRPr="00B64E6A">
        <w:rPr>
          <w:rFonts w:ascii="Arial" w:hAnsi="Arial" w:cs="Arial"/>
          <w:color w:val="000000" w:themeColor="text1"/>
        </w:rPr>
        <w:t>EFI’nin</w:t>
      </w:r>
      <w:proofErr w:type="spellEnd"/>
      <w:r w:rsidRPr="00B64E6A">
        <w:rPr>
          <w:rFonts w:ascii="Arial" w:hAnsi="Arial" w:cs="Arial"/>
          <w:color w:val="000000" w:themeColor="text1"/>
        </w:rPr>
        <w:t xml:space="preserve">, Türkiye </w:t>
      </w:r>
      <w:proofErr w:type="gramStart"/>
      <w:r w:rsidRPr="00B64E6A">
        <w:rPr>
          <w:rFonts w:ascii="Arial" w:hAnsi="Arial" w:cs="Arial"/>
          <w:color w:val="000000" w:themeColor="text1"/>
        </w:rPr>
        <w:t>distribütörünün</w:t>
      </w:r>
      <w:proofErr w:type="gramEnd"/>
      <w:r w:rsidRPr="00B64E6A">
        <w:rPr>
          <w:rFonts w:ascii="Arial" w:hAnsi="Arial" w:cs="Arial"/>
          <w:color w:val="000000" w:themeColor="text1"/>
        </w:rPr>
        <w:t xml:space="preserve"> Lidya Grup olmasının ardından, ciddi bir ivm</w:t>
      </w:r>
      <w:r w:rsidR="00E02624">
        <w:rPr>
          <w:rFonts w:ascii="Arial" w:hAnsi="Arial" w:cs="Arial"/>
          <w:color w:val="000000" w:themeColor="text1"/>
        </w:rPr>
        <w:t>e kazandık. Hızlı teknik servis ve</w:t>
      </w:r>
      <w:r w:rsidRPr="00B64E6A">
        <w:rPr>
          <w:rFonts w:ascii="Arial" w:hAnsi="Arial" w:cs="Arial"/>
          <w:color w:val="000000" w:themeColor="text1"/>
        </w:rPr>
        <w:t xml:space="preserve"> hızlı</w:t>
      </w:r>
      <w:r w:rsidR="00E02624">
        <w:rPr>
          <w:rFonts w:ascii="Arial" w:hAnsi="Arial" w:cs="Arial"/>
          <w:color w:val="000000" w:themeColor="text1"/>
        </w:rPr>
        <w:t xml:space="preserve"> geri dönüş sayesinde </w:t>
      </w:r>
      <w:r w:rsidRPr="00B64E6A">
        <w:rPr>
          <w:rFonts w:ascii="Arial" w:hAnsi="Arial" w:cs="Arial"/>
          <w:color w:val="000000" w:themeColor="text1"/>
        </w:rPr>
        <w:t xml:space="preserve">müşteri memnuniyetini Lidya Grup ile katladık. </w:t>
      </w:r>
      <w:r w:rsidR="00BA6DCD">
        <w:rPr>
          <w:rFonts w:ascii="Arial" w:hAnsi="Arial" w:cs="Arial"/>
          <w:color w:val="000000" w:themeColor="text1"/>
        </w:rPr>
        <w:t xml:space="preserve">Dünya markası </w:t>
      </w:r>
      <w:r w:rsidRPr="00B64E6A">
        <w:rPr>
          <w:rFonts w:ascii="Arial" w:hAnsi="Arial" w:cs="Arial"/>
          <w:color w:val="000000" w:themeColor="text1"/>
        </w:rPr>
        <w:t>EFI ile Lidya Grup arasındaki başarı odaklı işbirliği</w:t>
      </w:r>
      <w:r w:rsidR="00BA6DCD">
        <w:rPr>
          <w:rFonts w:ascii="Arial" w:hAnsi="Arial" w:cs="Arial"/>
          <w:color w:val="000000" w:themeColor="text1"/>
        </w:rPr>
        <w:t>,</w:t>
      </w:r>
      <w:r w:rsidRPr="00B64E6A">
        <w:rPr>
          <w:rFonts w:ascii="Arial" w:hAnsi="Arial" w:cs="Arial"/>
          <w:color w:val="000000" w:themeColor="text1"/>
        </w:rPr>
        <w:t xml:space="preserve"> hedeflerimizin hızla gerçekleşmesine </w:t>
      </w:r>
      <w:proofErr w:type="gramStart"/>
      <w:r w:rsidRPr="00B64E6A">
        <w:rPr>
          <w:rFonts w:ascii="Arial" w:hAnsi="Arial" w:cs="Arial"/>
          <w:color w:val="000000" w:themeColor="text1"/>
        </w:rPr>
        <w:t>imkan</w:t>
      </w:r>
      <w:proofErr w:type="gramEnd"/>
      <w:r w:rsidRPr="00B64E6A">
        <w:rPr>
          <w:rFonts w:ascii="Arial" w:hAnsi="Arial" w:cs="Arial"/>
          <w:color w:val="000000" w:themeColor="text1"/>
        </w:rPr>
        <w:t xml:space="preserve"> sağlıyor” dedi. </w:t>
      </w:r>
    </w:p>
    <w:p w:rsidR="00722FA1" w:rsidRDefault="00722FA1" w:rsidP="00272430">
      <w:pPr>
        <w:pStyle w:val="AralkYok"/>
        <w:jc w:val="both"/>
        <w:rPr>
          <w:rFonts w:ascii="Arial" w:hAnsi="Arial" w:cs="Arial"/>
          <w:color w:val="000000" w:themeColor="text1"/>
        </w:rPr>
      </w:pPr>
      <w:proofErr w:type="spellStart"/>
      <w:r w:rsidRPr="00B64E6A">
        <w:rPr>
          <w:rFonts w:ascii="Arial" w:hAnsi="Arial" w:cs="Arial"/>
          <w:color w:val="000000" w:themeColor="text1"/>
        </w:rPr>
        <w:t>EFI’nin</w:t>
      </w:r>
      <w:proofErr w:type="spellEnd"/>
      <w:r w:rsidRPr="00B64E6A">
        <w:rPr>
          <w:rFonts w:ascii="Arial" w:hAnsi="Arial" w:cs="Arial"/>
          <w:color w:val="000000" w:themeColor="text1"/>
        </w:rPr>
        <w:t xml:space="preserve"> </w:t>
      </w:r>
      <w:r w:rsidR="000B1C82">
        <w:rPr>
          <w:rFonts w:ascii="Arial" w:hAnsi="Arial" w:cs="Arial"/>
          <w:color w:val="000000" w:themeColor="text1"/>
        </w:rPr>
        <w:t xml:space="preserve">sadece </w:t>
      </w:r>
      <w:r w:rsidRPr="00B64E6A">
        <w:rPr>
          <w:rFonts w:ascii="Arial" w:hAnsi="Arial" w:cs="Arial"/>
          <w:color w:val="000000" w:themeColor="text1"/>
        </w:rPr>
        <w:t>reklam sektörüne hitap ede</w:t>
      </w:r>
      <w:r w:rsidR="000B1C82">
        <w:rPr>
          <w:rFonts w:ascii="Arial" w:hAnsi="Arial" w:cs="Arial"/>
          <w:color w:val="000000" w:themeColor="text1"/>
        </w:rPr>
        <w:t>n 40’a yakın</w:t>
      </w:r>
      <w:r w:rsidRPr="00B64E6A">
        <w:rPr>
          <w:rFonts w:ascii="Arial" w:hAnsi="Arial" w:cs="Arial"/>
          <w:color w:val="000000" w:themeColor="text1"/>
        </w:rPr>
        <w:t xml:space="preserve"> dijital baskı makinesi olduğunu anlatan </w:t>
      </w:r>
      <w:proofErr w:type="spellStart"/>
      <w:r w:rsidRPr="00B64E6A">
        <w:rPr>
          <w:rFonts w:ascii="Arial" w:hAnsi="Arial" w:cs="Arial"/>
          <w:color w:val="000000" w:themeColor="text1"/>
        </w:rPr>
        <w:t>Nathalie</w:t>
      </w:r>
      <w:proofErr w:type="spellEnd"/>
      <w:r w:rsidRPr="00B64E6A">
        <w:rPr>
          <w:rFonts w:ascii="Arial" w:hAnsi="Arial" w:cs="Arial"/>
          <w:color w:val="000000" w:themeColor="text1"/>
        </w:rPr>
        <w:t xml:space="preserve"> </w:t>
      </w:r>
      <w:proofErr w:type="spellStart"/>
      <w:r w:rsidRPr="00B64E6A">
        <w:rPr>
          <w:rFonts w:ascii="Arial" w:hAnsi="Arial" w:cs="Arial"/>
          <w:color w:val="000000" w:themeColor="text1"/>
        </w:rPr>
        <w:t>Hızveren</w:t>
      </w:r>
      <w:proofErr w:type="spellEnd"/>
      <w:r w:rsidRPr="00B64E6A">
        <w:rPr>
          <w:rFonts w:ascii="Arial" w:hAnsi="Arial" w:cs="Arial"/>
          <w:color w:val="000000" w:themeColor="text1"/>
        </w:rPr>
        <w:t xml:space="preserve">, makinelerin 140 bin dolar ile 4 milyon dolar arasında değiştiğini belirtti. En yeni ve gelişmiş teknolojiye sahip geniş formatlı baskının EFI ile yapılabildiğini kaydeden </w:t>
      </w:r>
      <w:proofErr w:type="spellStart"/>
      <w:r w:rsidRPr="00B64E6A">
        <w:rPr>
          <w:rFonts w:ascii="Arial" w:hAnsi="Arial" w:cs="Arial"/>
          <w:color w:val="000000" w:themeColor="text1"/>
        </w:rPr>
        <w:t>Nathalie</w:t>
      </w:r>
      <w:proofErr w:type="spellEnd"/>
      <w:r w:rsidRPr="00B64E6A">
        <w:rPr>
          <w:rFonts w:ascii="Arial" w:hAnsi="Arial" w:cs="Arial"/>
          <w:color w:val="000000" w:themeColor="text1"/>
        </w:rPr>
        <w:t xml:space="preserve"> </w:t>
      </w:r>
      <w:proofErr w:type="spellStart"/>
      <w:r w:rsidRPr="00B64E6A">
        <w:rPr>
          <w:rFonts w:ascii="Arial" w:hAnsi="Arial" w:cs="Arial"/>
          <w:color w:val="000000" w:themeColor="text1"/>
        </w:rPr>
        <w:t>Hızveren</w:t>
      </w:r>
      <w:proofErr w:type="spellEnd"/>
      <w:r w:rsidRPr="00B64E6A">
        <w:rPr>
          <w:rFonts w:ascii="Arial" w:hAnsi="Arial" w:cs="Arial"/>
          <w:color w:val="000000" w:themeColor="text1"/>
        </w:rPr>
        <w:t xml:space="preserve">, </w:t>
      </w:r>
      <w:r w:rsidR="00BA6DCD">
        <w:rPr>
          <w:rFonts w:ascii="Arial" w:hAnsi="Arial" w:cs="Arial"/>
          <w:color w:val="000000" w:themeColor="text1"/>
        </w:rPr>
        <w:t>reklamcılık sektöründeki tüm firmaların</w:t>
      </w:r>
      <w:r w:rsidRPr="00B64E6A">
        <w:rPr>
          <w:rFonts w:ascii="Arial" w:hAnsi="Arial" w:cs="Arial"/>
          <w:color w:val="000000" w:themeColor="text1"/>
        </w:rPr>
        <w:t xml:space="preserve"> bir EFI markasına sahip olmayı istediğinin </w:t>
      </w:r>
      <w:r w:rsidR="00BA6DCD">
        <w:rPr>
          <w:rFonts w:ascii="Arial" w:hAnsi="Arial" w:cs="Arial"/>
          <w:color w:val="000000" w:themeColor="text1"/>
        </w:rPr>
        <w:t xml:space="preserve">de </w:t>
      </w:r>
      <w:r w:rsidRPr="00B64E6A">
        <w:rPr>
          <w:rFonts w:ascii="Arial" w:hAnsi="Arial" w:cs="Arial"/>
          <w:color w:val="000000" w:themeColor="text1"/>
        </w:rPr>
        <w:t>altını çizdi.</w:t>
      </w:r>
    </w:p>
    <w:p w:rsidR="000B1C82" w:rsidRDefault="000B1C82" w:rsidP="00272430">
      <w:pPr>
        <w:pStyle w:val="AralkYok"/>
        <w:jc w:val="both"/>
        <w:rPr>
          <w:rFonts w:ascii="Arial" w:hAnsi="Arial" w:cs="Arial"/>
          <w:color w:val="000000" w:themeColor="text1"/>
        </w:rPr>
      </w:pPr>
    </w:p>
    <w:p w:rsidR="00722FA1" w:rsidRPr="00B64E6A" w:rsidRDefault="00722FA1" w:rsidP="00272430">
      <w:pPr>
        <w:pStyle w:val="AralkYok"/>
        <w:jc w:val="both"/>
        <w:rPr>
          <w:rFonts w:ascii="Arial" w:hAnsi="Arial" w:cs="Arial"/>
          <w:b/>
          <w:bCs/>
          <w:color w:val="000000" w:themeColor="text1"/>
        </w:rPr>
      </w:pPr>
      <w:r w:rsidRPr="00B64E6A">
        <w:rPr>
          <w:rFonts w:ascii="Arial" w:hAnsi="Arial" w:cs="Arial"/>
          <w:b/>
          <w:bCs/>
          <w:color w:val="000000" w:themeColor="text1"/>
        </w:rPr>
        <w:t>2018</w:t>
      </w:r>
      <w:r w:rsidR="009D3F25">
        <w:rPr>
          <w:rFonts w:ascii="Arial" w:hAnsi="Arial" w:cs="Arial"/>
          <w:b/>
          <w:bCs/>
          <w:color w:val="000000" w:themeColor="text1"/>
        </w:rPr>
        <w:t>,</w:t>
      </w:r>
      <w:r w:rsidRPr="00B64E6A">
        <w:rPr>
          <w:rFonts w:ascii="Arial" w:hAnsi="Arial" w:cs="Arial"/>
          <w:b/>
          <w:bCs/>
          <w:color w:val="000000" w:themeColor="text1"/>
        </w:rPr>
        <w:t xml:space="preserve"> yoğun bir yıl olacak</w:t>
      </w:r>
    </w:p>
    <w:p w:rsidR="00272430" w:rsidRPr="00B64E6A" w:rsidRDefault="00272430" w:rsidP="00272430">
      <w:pPr>
        <w:pStyle w:val="AralkYok"/>
        <w:jc w:val="both"/>
        <w:rPr>
          <w:rFonts w:ascii="Arial" w:hAnsi="Arial" w:cs="Arial"/>
          <w:color w:val="000000" w:themeColor="text1"/>
        </w:rPr>
      </w:pPr>
    </w:p>
    <w:p w:rsidR="00722FA1" w:rsidRPr="00B64E6A" w:rsidRDefault="00722FA1" w:rsidP="00272430">
      <w:pPr>
        <w:pStyle w:val="AralkYok"/>
        <w:jc w:val="both"/>
        <w:rPr>
          <w:rFonts w:ascii="Arial" w:hAnsi="Arial" w:cs="Arial"/>
          <w:color w:val="000000" w:themeColor="text1"/>
        </w:rPr>
      </w:pPr>
      <w:r w:rsidRPr="00B64E6A">
        <w:rPr>
          <w:rFonts w:ascii="Arial" w:hAnsi="Arial" w:cs="Arial"/>
          <w:color w:val="000000" w:themeColor="text1"/>
        </w:rPr>
        <w:t xml:space="preserve">Gelecek yılın bu yıldan daha yoğun olacağını anlatan </w:t>
      </w:r>
      <w:proofErr w:type="spellStart"/>
      <w:r w:rsidRPr="00B64E6A">
        <w:rPr>
          <w:rFonts w:ascii="Arial" w:hAnsi="Arial" w:cs="Arial"/>
          <w:color w:val="000000" w:themeColor="text1"/>
        </w:rPr>
        <w:t>Nathalie</w:t>
      </w:r>
      <w:proofErr w:type="spellEnd"/>
      <w:r w:rsidRPr="00B64E6A">
        <w:rPr>
          <w:rFonts w:ascii="Arial" w:hAnsi="Arial" w:cs="Arial"/>
          <w:color w:val="000000" w:themeColor="text1"/>
        </w:rPr>
        <w:t xml:space="preserve"> </w:t>
      </w:r>
      <w:proofErr w:type="spellStart"/>
      <w:r w:rsidRPr="00B64E6A">
        <w:rPr>
          <w:rFonts w:ascii="Arial" w:hAnsi="Arial" w:cs="Arial"/>
          <w:color w:val="000000" w:themeColor="text1"/>
        </w:rPr>
        <w:t>Hızveren</w:t>
      </w:r>
      <w:proofErr w:type="spellEnd"/>
      <w:r w:rsidRPr="00B64E6A">
        <w:rPr>
          <w:rFonts w:ascii="Arial" w:hAnsi="Arial" w:cs="Arial"/>
          <w:color w:val="000000" w:themeColor="text1"/>
        </w:rPr>
        <w:t xml:space="preserve">, konuşmasına şöyle devam etti: “Türkiye pazarına güvenimiz tam. Az öncede belirttiğim gibi pazarın potansiyeli çok yüksek. Lidya Grup ile yaptığımız işbirliğinin ardından; markaya ve satış sonrası teknik servis anlayışına kadar tüm sürece dair pazardaki güveni katladık. </w:t>
      </w:r>
      <w:r w:rsidR="009D3F25">
        <w:rPr>
          <w:rFonts w:ascii="Arial" w:hAnsi="Arial" w:cs="Arial"/>
          <w:color w:val="000000" w:themeColor="text1"/>
        </w:rPr>
        <w:t>Lidya Grup ile h</w:t>
      </w:r>
      <w:r w:rsidRPr="00B64E6A">
        <w:rPr>
          <w:rFonts w:ascii="Arial" w:hAnsi="Arial" w:cs="Arial"/>
          <w:color w:val="000000" w:themeColor="text1"/>
        </w:rPr>
        <w:t>ızlı çözüm üretmemiz</w:t>
      </w:r>
      <w:r w:rsidR="009D3F25">
        <w:rPr>
          <w:rFonts w:ascii="Arial" w:hAnsi="Arial" w:cs="Arial"/>
          <w:color w:val="000000" w:themeColor="text1"/>
        </w:rPr>
        <w:t>,</w:t>
      </w:r>
      <w:r w:rsidRPr="00B64E6A">
        <w:rPr>
          <w:rFonts w:ascii="Arial" w:hAnsi="Arial" w:cs="Arial"/>
          <w:color w:val="000000" w:themeColor="text1"/>
        </w:rPr>
        <w:t xml:space="preserve"> müşteri memnuniy</w:t>
      </w:r>
      <w:r w:rsidR="009D3F25">
        <w:rPr>
          <w:rFonts w:ascii="Arial" w:hAnsi="Arial" w:cs="Arial"/>
          <w:color w:val="000000" w:themeColor="text1"/>
        </w:rPr>
        <w:t>etini arttırdı. Askıda bekleyen ve</w:t>
      </w:r>
      <w:r w:rsidRPr="00B64E6A">
        <w:rPr>
          <w:rFonts w:ascii="Arial" w:hAnsi="Arial" w:cs="Arial"/>
          <w:color w:val="000000" w:themeColor="text1"/>
        </w:rPr>
        <w:t xml:space="preserve"> düşünme aşamasında olan bazı projeler, Lidya Grup </w:t>
      </w:r>
      <w:proofErr w:type="gramStart"/>
      <w:r w:rsidRPr="00B64E6A">
        <w:rPr>
          <w:rFonts w:ascii="Arial" w:hAnsi="Arial" w:cs="Arial"/>
          <w:color w:val="000000" w:themeColor="text1"/>
        </w:rPr>
        <w:t>distribütörlüğüyle</w:t>
      </w:r>
      <w:proofErr w:type="gramEnd"/>
      <w:r w:rsidRPr="00B64E6A">
        <w:rPr>
          <w:rFonts w:ascii="Arial" w:hAnsi="Arial" w:cs="Arial"/>
          <w:color w:val="000000" w:themeColor="text1"/>
        </w:rPr>
        <w:t xml:space="preserve"> birlikte bu dönemde neticelendirilmiş oldu. 2018 yılının, bu yıldan daha yoğun bir yıl olacağını öng</w:t>
      </w:r>
      <w:r w:rsidR="009D3F25">
        <w:rPr>
          <w:rFonts w:ascii="Arial" w:hAnsi="Arial" w:cs="Arial"/>
          <w:color w:val="000000" w:themeColor="text1"/>
        </w:rPr>
        <w:t>örüyoruz. Ö</w:t>
      </w:r>
      <w:r w:rsidRPr="00B64E6A">
        <w:rPr>
          <w:rFonts w:ascii="Arial" w:hAnsi="Arial" w:cs="Arial"/>
          <w:color w:val="000000" w:themeColor="text1"/>
        </w:rPr>
        <w:t>nümüzdeki dönemde</w:t>
      </w:r>
      <w:r w:rsidR="00EE51FF">
        <w:rPr>
          <w:rFonts w:ascii="Arial" w:hAnsi="Arial" w:cs="Arial"/>
          <w:color w:val="000000" w:themeColor="text1"/>
        </w:rPr>
        <w:t>,</w:t>
      </w:r>
      <w:r w:rsidRPr="00B64E6A">
        <w:rPr>
          <w:rFonts w:ascii="Arial" w:hAnsi="Arial" w:cs="Arial"/>
          <w:color w:val="000000" w:themeColor="text1"/>
        </w:rPr>
        <w:t xml:space="preserve"> tekstil ve ambalaj sektörlerinde ciddi bir dönüşüm</w:t>
      </w:r>
      <w:r w:rsidR="00EE51FF">
        <w:rPr>
          <w:rFonts w:ascii="Arial" w:hAnsi="Arial" w:cs="Arial"/>
          <w:color w:val="000000" w:themeColor="text1"/>
        </w:rPr>
        <w:t xml:space="preserve"> de</w:t>
      </w:r>
      <w:r w:rsidRPr="00B64E6A">
        <w:rPr>
          <w:rFonts w:ascii="Arial" w:hAnsi="Arial" w:cs="Arial"/>
          <w:color w:val="000000" w:themeColor="text1"/>
        </w:rPr>
        <w:t xml:space="preserve"> yaşanacak</w:t>
      </w:r>
      <w:r w:rsidR="00EE51FF">
        <w:rPr>
          <w:rFonts w:ascii="Arial" w:hAnsi="Arial" w:cs="Arial"/>
          <w:color w:val="000000" w:themeColor="text1"/>
        </w:rPr>
        <w:t>tır</w:t>
      </w:r>
      <w:r w:rsidRPr="00B64E6A">
        <w:rPr>
          <w:rFonts w:ascii="Arial" w:hAnsi="Arial" w:cs="Arial"/>
          <w:color w:val="000000" w:themeColor="text1"/>
        </w:rPr>
        <w:t>” diye konuştu.    </w:t>
      </w:r>
    </w:p>
    <w:p w:rsidR="00272430" w:rsidRPr="00B64E6A" w:rsidRDefault="00272430" w:rsidP="00272430">
      <w:pPr>
        <w:pStyle w:val="AralkYok"/>
        <w:jc w:val="both"/>
        <w:rPr>
          <w:rFonts w:ascii="Arial" w:hAnsi="Arial" w:cs="Arial"/>
          <w:color w:val="000000" w:themeColor="text1"/>
        </w:rPr>
      </w:pPr>
    </w:p>
    <w:p w:rsidR="00722FA1" w:rsidRPr="00B64E6A" w:rsidRDefault="00722FA1" w:rsidP="00272430">
      <w:pPr>
        <w:pStyle w:val="AralkYok"/>
        <w:jc w:val="both"/>
        <w:rPr>
          <w:rFonts w:ascii="Arial" w:hAnsi="Arial" w:cs="Arial"/>
          <w:b/>
          <w:bCs/>
          <w:color w:val="000000" w:themeColor="text1"/>
        </w:rPr>
      </w:pPr>
      <w:r w:rsidRPr="00B64E6A">
        <w:rPr>
          <w:rFonts w:ascii="Arial" w:hAnsi="Arial" w:cs="Arial"/>
          <w:b/>
          <w:bCs/>
          <w:color w:val="000000" w:themeColor="text1"/>
        </w:rPr>
        <w:t>Uzun ömürlü ve güvenilir çözümler sunuyoruz</w:t>
      </w:r>
    </w:p>
    <w:p w:rsidR="00272430" w:rsidRPr="00B64E6A" w:rsidRDefault="00272430" w:rsidP="00272430">
      <w:pPr>
        <w:pStyle w:val="AralkYok"/>
        <w:jc w:val="both"/>
        <w:rPr>
          <w:rFonts w:ascii="Arial" w:hAnsi="Arial" w:cs="Arial"/>
          <w:b/>
          <w:bCs/>
          <w:color w:val="000000" w:themeColor="text1"/>
        </w:rPr>
      </w:pPr>
    </w:p>
    <w:p w:rsidR="00722FA1" w:rsidRPr="00B64E6A" w:rsidRDefault="00722FA1" w:rsidP="00272430">
      <w:pPr>
        <w:pStyle w:val="AralkYok"/>
        <w:jc w:val="both"/>
        <w:rPr>
          <w:rFonts w:ascii="Arial" w:hAnsi="Arial" w:cs="Arial"/>
          <w:color w:val="000000" w:themeColor="text1"/>
        </w:rPr>
      </w:pPr>
      <w:proofErr w:type="spellStart"/>
      <w:r w:rsidRPr="00B64E6A">
        <w:rPr>
          <w:rFonts w:ascii="Arial" w:hAnsi="Arial" w:cs="Arial"/>
          <w:color w:val="000000" w:themeColor="text1"/>
        </w:rPr>
        <w:t>EFI’nin</w:t>
      </w:r>
      <w:proofErr w:type="spellEnd"/>
      <w:r w:rsidRPr="00B64E6A">
        <w:rPr>
          <w:rFonts w:ascii="Arial" w:hAnsi="Arial" w:cs="Arial"/>
          <w:color w:val="000000" w:themeColor="text1"/>
        </w:rPr>
        <w:t xml:space="preserve"> “uzun ömürlü, güvenilir ve düşük maliyet avantajı” olduğunu anlatan </w:t>
      </w:r>
      <w:proofErr w:type="spellStart"/>
      <w:r w:rsidRPr="00B64E6A">
        <w:rPr>
          <w:rFonts w:ascii="Arial" w:hAnsi="Arial" w:cs="Arial"/>
          <w:color w:val="000000" w:themeColor="text1"/>
        </w:rPr>
        <w:t>Nathalie</w:t>
      </w:r>
      <w:proofErr w:type="spellEnd"/>
      <w:r w:rsidRPr="00B64E6A">
        <w:rPr>
          <w:rFonts w:ascii="Arial" w:hAnsi="Arial" w:cs="Arial"/>
          <w:color w:val="000000" w:themeColor="text1"/>
        </w:rPr>
        <w:t xml:space="preserve"> </w:t>
      </w:r>
      <w:proofErr w:type="spellStart"/>
      <w:r w:rsidRPr="00B64E6A">
        <w:rPr>
          <w:rFonts w:ascii="Arial" w:hAnsi="Arial" w:cs="Arial"/>
          <w:color w:val="000000" w:themeColor="text1"/>
        </w:rPr>
        <w:t>Hızveren</w:t>
      </w:r>
      <w:proofErr w:type="spellEnd"/>
      <w:r w:rsidRPr="00B64E6A">
        <w:rPr>
          <w:rFonts w:ascii="Arial" w:hAnsi="Arial" w:cs="Arial"/>
          <w:color w:val="000000" w:themeColor="text1"/>
        </w:rPr>
        <w:t>, şunları anlattı: “EFİ ile yola çıkmak, güven demektir. Endüstriyel olan bu makinelerin, ömrü uzun ve yıllar sonra bile yatırım değerini korumaları önemli bir faktör. Uzun yıllar, aynı makineyi kullanan yüzlerce müşteriler bulunuyor. Reklam işiyle uğraşan müşterilerin</w:t>
      </w:r>
      <w:r w:rsidR="00EE51FF">
        <w:rPr>
          <w:rFonts w:ascii="Arial" w:hAnsi="Arial" w:cs="Arial"/>
          <w:color w:val="000000" w:themeColor="text1"/>
        </w:rPr>
        <w:t>,</w:t>
      </w:r>
      <w:r w:rsidRPr="00B64E6A">
        <w:rPr>
          <w:rFonts w:ascii="Arial" w:hAnsi="Arial" w:cs="Arial"/>
          <w:color w:val="000000" w:themeColor="text1"/>
        </w:rPr>
        <w:t xml:space="preserve"> hemen hemen he</w:t>
      </w:r>
      <w:r w:rsidR="00EE51FF">
        <w:rPr>
          <w:rFonts w:ascii="Arial" w:hAnsi="Arial" w:cs="Arial"/>
          <w:color w:val="000000" w:themeColor="text1"/>
        </w:rPr>
        <w:t xml:space="preserve">psi, </w:t>
      </w:r>
      <w:proofErr w:type="spellStart"/>
      <w:r w:rsidR="00EE51FF">
        <w:rPr>
          <w:rFonts w:ascii="Arial" w:hAnsi="Arial" w:cs="Arial"/>
          <w:color w:val="000000" w:themeColor="text1"/>
        </w:rPr>
        <w:t>EFİ’ye</w:t>
      </w:r>
      <w:proofErr w:type="spellEnd"/>
      <w:r w:rsidR="00EE51FF">
        <w:rPr>
          <w:rFonts w:ascii="Arial" w:hAnsi="Arial" w:cs="Arial"/>
          <w:color w:val="000000" w:themeColor="text1"/>
        </w:rPr>
        <w:t xml:space="preserve"> sahip olmayı istemektedirler</w:t>
      </w:r>
      <w:r w:rsidRPr="00B64E6A">
        <w:rPr>
          <w:rFonts w:ascii="Arial" w:hAnsi="Arial" w:cs="Arial"/>
          <w:color w:val="000000" w:themeColor="text1"/>
        </w:rPr>
        <w:t xml:space="preserve">” dedi. Teknolojideki gelişmelere bağlı olarak firmaların ilave yatırımlara devam ettiğini de kaydeden </w:t>
      </w:r>
      <w:proofErr w:type="spellStart"/>
      <w:r w:rsidRPr="00B64E6A">
        <w:rPr>
          <w:rFonts w:ascii="Arial" w:hAnsi="Arial" w:cs="Arial"/>
          <w:color w:val="000000" w:themeColor="text1"/>
        </w:rPr>
        <w:t>Nathalie</w:t>
      </w:r>
      <w:proofErr w:type="spellEnd"/>
      <w:r w:rsidRPr="00B64E6A">
        <w:rPr>
          <w:rFonts w:ascii="Arial" w:hAnsi="Arial" w:cs="Arial"/>
          <w:color w:val="000000" w:themeColor="text1"/>
        </w:rPr>
        <w:t xml:space="preserve"> </w:t>
      </w:r>
      <w:proofErr w:type="spellStart"/>
      <w:r w:rsidRPr="00B64E6A">
        <w:rPr>
          <w:rFonts w:ascii="Arial" w:hAnsi="Arial" w:cs="Arial"/>
          <w:color w:val="000000" w:themeColor="text1"/>
        </w:rPr>
        <w:t>Hızveren</w:t>
      </w:r>
      <w:proofErr w:type="spellEnd"/>
      <w:r w:rsidRPr="00B64E6A">
        <w:rPr>
          <w:rFonts w:ascii="Arial" w:hAnsi="Arial" w:cs="Arial"/>
          <w:color w:val="000000" w:themeColor="text1"/>
        </w:rPr>
        <w:t xml:space="preserve">, teknolojinin gerisinde kalmanın firmaların küçülmesine neden olabileceğini </w:t>
      </w:r>
      <w:r w:rsidR="00EE51FF">
        <w:rPr>
          <w:rFonts w:ascii="Arial" w:hAnsi="Arial" w:cs="Arial"/>
          <w:color w:val="000000" w:themeColor="text1"/>
        </w:rPr>
        <w:t xml:space="preserve">sözlerine ekledi. </w:t>
      </w:r>
      <w:r w:rsidRPr="00B64E6A">
        <w:rPr>
          <w:rFonts w:ascii="Arial" w:hAnsi="Arial" w:cs="Arial"/>
          <w:color w:val="000000" w:themeColor="text1"/>
        </w:rPr>
        <w:t>   </w:t>
      </w:r>
    </w:p>
    <w:p w:rsidR="00272430" w:rsidRPr="00B64E6A" w:rsidRDefault="00272430" w:rsidP="00272430">
      <w:pPr>
        <w:pStyle w:val="AralkYok"/>
        <w:jc w:val="both"/>
        <w:rPr>
          <w:rFonts w:ascii="Arial" w:hAnsi="Arial" w:cs="Arial"/>
          <w:color w:val="000000" w:themeColor="text1"/>
        </w:rPr>
      </w:pPr>
    </w:p>
    <w:p w:rsidR="00722FA1" w:rsidRPr="00B64E6A" w:rsidRDefault="00722FA1" w:rsidP="00272430">
      <w:pPr>
        <w:pStyle w:val="AralkYok"/>
        <w:jc w:val="both"/>
        <w:rPr>
          <w:rFonts w:ascii="Arial" w:hAnsi="Arial" w:cs="Arial"/>
          <w:b/>
          <w:bCs/>
          <w:color w:val="000000" w:themeColor="text1"/>
        </w:rPr>
      </w:pPr>
      <w:r w:rsidRPr="00B64E6A">
        <w:rPr>
          <w:rFonts w:ascii="Arial" w:hAnsi="Arial" w:cs="Arial"/>
          <w:b/>
          <w:bCs/>
          <w:color w:val="000000" w:themeColor="text1"/>
        </w:rPr>
        <w:t>EFI tarihçesi</w:t>
      </w:r>
    </w:p>
    <w:p w:rsidR="00722FA1" w:rsidRPr="00B64E6A" w:rsidRDefault="00722FA1" w:rsidP="00272430">
      <w:pPr>
        <w:pStyle w:val="AralkYok"/>
        <w:jc w:val="both"/>
        <w:rPr>
          <w:rFonts w:ascii="Arial" w:hAnsi="Arial" w:cs="Arial"/>
          <w:color w:val="000000" w:themeColor="text1"/>
        </w:rPr>
      </w:pPr>
      <w:proofErr w:type="spellStart"/>
      <w:r w:rsidRPr="00B64E6A">
        <w:rPr>
          <w:rFonts w:ascii="Arial" w:hAnsi="Arial" w:cs="Arial"/>
          <w:color w:val="000000" w:themeColor="text1"/>
        </w:rPr>
        <w:t>EFI’nin</w:t>
      </w:r>
      <w:proofErr w:type="spellEnd"/>
      <w:r w:rsidRPr="00B64E6A">
        <w:rPr>
          <w:rFonts w:ascii="Arial" w:hAnsi="Arial" w:cs="Arial"/>
          <w:color w:val="000000" w:themeColor="text1"/>
        </w:rPr>
        <w:t xml:space="preserve"> tarihçesi hakkında bilgi veren </w:t>
      </w:r>
      <w:proofErr w:type="spellStart"/>
      <w:r w:rsidRPr="00B64E6A">
        <w:rPr>
          <w:rFonts w:ascii="Arial" w:hAnsi="Arial" w:cs="Arial"/>
          <w:color w:val="000000" w:themeColor="text1"/>
        </w:rPr>
        <w:t>Nathalie</w:t>
      </w:r>
      <w:proofErr w:type="spellEnd"/>
      <w:r w:rsidRPr="00B64E6A">
        <w:rPr>
          <w:rFonts w:ascii="Arial" w:hAnsi="Arial" w:cs="Arial"/>
          <w:color w:val="000000" w:themeColor="text1"/>
        </w:rPr>
        <w:t xml:space="preserve"> </w:t>
      </w:r>
      <w:proofErr w:type="spellStart"/>
      <w:r w:rsidRPr="00B64E6A">
        <w:rPr>
          <w:rFonts w:ascii="Arial" w:hAnsi="Arial" w:cs="Arial"/>
          <w:color w:val="000000" w:themeColor="text1"/>
        </w:rPr>
        <w:t>Hızveren</w:t>
      </w:r>
      <w:proofErr w:type="spellEnd"/>
      <w:r w:rsidRPr="00B64E6A">
        <w:rPr>
          <w:rFonts w:ascii="Arial" w:hAnsi="Arial" w:cs="Arial"/>
          <w:color w:val="000000" w:themeColor="text1"/>
        </w:rPr>
        <w:t xml:space="preserve">, şunları kaydetti: “Günümüzde, birçok markayı içinde bulunduran çatı firma konumunda olan </w:t>
      </w:r>
      <w:proofErr w:type="spellStart"/>
      <w:r w:rsidRPr="00B64E6A">
        <w:rPr>
          <w:rFonts w:ascii="Arial" w:hAnsi="Arial" w:cs="Arial"/>
          <w:color w:val="000000" w:themeColor="text1"/>
        </w:rPr>
        <w:t>EFI’nin</w:t>
      </w:r>
      <w:proofErr w:type="spellEnd"/>
      <w:r w:rsidRPr="00B64E6A">
        <w:rPr>
          <w:rFonts w:ascii="Arial" w:hAnsi="Arial" w:cs="Arial"/>
          <w:color w:val="000000" w:themeColor="text1"/>
        </w:rPr>
        <w:t xml:space="preserve"> çıkış noktası </w:t>
      </w:r>
      <w:r w:rsidRPr="008F06DF">
        <w:rPr>
          <w:rFonts w:ascii="Arial" w:hAnsi="Arial" w:cs="Arial"/>
          <w:color w:val="000000" w:themeColor="text1"/>
        </w:rPr>
        <w:t>'</w:t>
      </w:r>
      <w:hyperlink r:id="rId4" w:tgtFrame="_blank" w:history="1">
        <w:r w:rsidRPr="008F06DF">
          <w:rPr>
            <w:rStyle w:val="Kpr"/>
            <w:rFonts w:ascii="Arial" w:hAnsi="Arial" w:cs="Arial"/>
            <w:color w:val="000000" w:themeColor="text1"/>
            <w:u w:val="none"/>
            <w:bdr w:val="none" w:sz="0" w:space="0" w:color="auto" w:frame="1"/>
          </w:rPr>
          <w:t xml:space="preserve">EFI </w:t>
        </w:r>
        <w:proofErr w:type="spellStart"/>
        <w:r w:rsidRPr="008F06DF">
          <w:rPr>
            <w:rStyle w:val="Kpr"/>
            <w:rFonts w:ascii="Arial" w:hAnsi="Arial" w:cs="Arial"/>
            <w:color w:val="000000" w:themeColor="text1"/>
            <w:u w:val="none"/>
            <w:bdr w:val="none" w:sz="0" w:space="0" w:color="auto" w:frame="1"/>
          </w:rPr>
          <w:t>Fiery</w:t>
        </w:r>
        <w:proofErr w:type="spellEnd"/>
        <w:r w:rsidRPr="008F06DF">
          <w:rPr>
            <w:rStyle w:val="Kpr"/>
            <w:rFonts w:ascii="Arial" w:hAnsi="Arial" w:cs="Arial"/>
            <w:color w:val="000000" w:themeColor="text1"/>
            <w:u w:val="none"/>
            <w:bdr w:val="none" w:sz="0" w:space="0" w:color="auto" w:frame="1"/>
          </w:rPr>
          <w:t>®</w:t>
        </w:r>
      </w:hyperlink>
      <w:r w:rsidRPr="00B64E6A">
        <w:rPr>
          <w:rFonts w:ascii="Arial" w:hAnsi="Arial" w:cs="Arial"/>
          <w:color w:val="000000" w:themeColor="text1"/>
        </w:rPr>
        <w:t> </w:t>
      </w:r>
      <w:proofErr w:type="gramStart"/>
      <w:r w:rsidRPr="00B64E6A">
        <w:rPr>
          <w:rFonts w:ascii="Arial" w:hAnsi="Arial" w:cs="Arial"/>
          <w:color w:val="000000" w:themeColor="text1"/>
        </w:rPr>
        <w:t>server</w:t>
      </w:r>
      <w:proofErr w:type="gramEnd"/>
      <w:r w:rsidRPr="00B64E6A">
        <w:rPr>
          <w:rFonts w:ascii="Arial" w:hAnsi="Arial" w:cs="Arial"/>
          <w:color w:val="000000" w:themeColor="text1"/>
        </w:rPr>
        <w:t xml:space="preserve"> ve yazılımlarıdır</w:t>
      </w:r>
      <w:r w:rsidR="00EE51FF">
        <w:rPr>
          <w:rFonts w:ascii="Arial" w:hAnsi="Arial" w:cs="Arial"/>
          <w:color w:val="000000" w:themeColor="text1"/>
        </w:rPr>
        <w:t>. Y</w:t>
      </w:r>
      <w:r w:rsidRPr="00B64E6A">
        <w:rPr>
          <w:rFonts w:ascii="Arial" w:hAnsi="Arial" w:cs="Arial"/>
          <w:color w:val="000000" w:themeColor="text1"/>
        </w:rPr>
        <w:t>ıllarca bu konuda uzmanlaşmış ve renk yönetiminde lider konumdadır. EFI</w:t>
      </w:r>
      <w:r w:rsidR="00EE51FF">
        <w:rPr>
          <w:rFonts w:ascii="Arial" w:hAnsi="Arial" w:cs="Arial"/>
          <w:color w:val="000000" w:themeColor="text1"/>
        </w:rPr>
        <w:t>,</w:t>
      </w:r>
      <w:r w:rsidRPr="00B64E6A">
        <w:rPr>
          <w:rFonts w:ascii="Arial" w:hAnsi="Arial" w:cs="Arial"/>
          <w:color w:val="000000" w:themeColor="text1"/>
        </w:rPr>
        <w:t xml:space="preserve"> baskı sektöründe yaklaşık 3500 çalışanıyla her sektörden baskı işinde büyüme ve başarıya </w:t>
      </w:r>
      <w:proofErr w:type="spellStart"/>
      <w:r w:rsidRPr="00B64E6A">
        <w:rPr>
          <w:rFonts w:ascii="Arial" w:hAnsi="Arial" w:cs="Arial"/>
          <w:color w:val="000000" w:themeColor="text1"/>
        </w:rPr>
        <w:t>focus</w:t>
      </w:r>
      <w:proofErr w:type="spellEnd"/>
      <w:r w:rsidRPr="00B64E6A">
        <w:rPr>
          <w:rFonts w:ascii="Arial" w:hAnsi="Arial" w:cs="Arial"/>
          <w:color w:val="000000" w:themeColor="text1"/>
        </w:rPr>
        <w:t xml:space="preserve"> olmuştur. Zaman içerisinde bünyesine</w:t>
      </w:r>
      <w:r w:rsidR="00EE51FF">
        <w:rPr>
          <w:rFonts w:ascii="Arial" w:hAnsi="Arial" w:cs="Arial"/>
          <w:color w:val="000000" w:themeColor="text1"/>
        </w:rPr>
        <w:t>,</w:t>
      </w:r>
      <w:r w:rsidRPr="00B64E6A">
        <w:rPr>
          <w:rFonts w:ascii="Arial" w:hAnsi="Arial" w:cs="Arial"/>
          <w:color w:val="000000" w:themeColor="text1"/>
        </w:rPr>
        <w:t xml:space="preserve"> gerek reklam sektörüne hitap eden</w:t>
      </w:r>
      <w:r w:rsidR="00EE51FF">
        <w:rPr>
          <w:rFonts w:ascii="Arial" w:hAnsi="Arial" w:cs="Arial"/>
          <w:color w:val="000000" w:themeColor="text1"/>
        </w:rPr>
        <w:t>,</w:t>
      </w:r>
      <w:r w:rsidRPr="00B64E6A">
        <w:rPr>
          <w:rFonts w:ascii="Arial" w:hAnsi="Arial" w:cs="Arial"/>
          <w:color w:val="000000" w:themeColor="text1"/>
        </w:rPr>
        <w:t xml:space="preserve"> gerekse sera</w:t>
      </w:r>
      <w:r w:rsidR="00EE51FF">
        <w:rPr>
          <w:rFonts w:ascii="Arial" w:hAnsi="Arial" w:cs="Arial"/>
          <w:color w:val="000000" w:themeColor="text1"/>
        </w:rPr>
        <w:t>mik, tekstil gibi pazarlarda dij</w:t>
      </w:r>
      <w:r w:rsidRPr="00B64E6A">
        <w:rPr>
          <w:rFonts w:ascii="Arial" w:hAnsi="Arial" w:cs="Arial"/>
          <w:color w:val="000000" w:themeColor="text1"/>
        </w:rPr>
        <w:t xml:space="preserve">ital çözümler sunan farklı markalar katmıştır. Son 2 yıldır ambalaj sektöründe çığır </w:t>
      </w:r>
      <w:r w:rsidR="00EE51FF">
        <w:rPr>
          <w:rFonts w:ascii="Arial" w:hAnsi="Arial" w:cs="Arial"/>
          <w:color w:val="000000" w:themeColor="text1"/>
        </w:rPr>
        <w:t xml:space="preserve">açacak yeni teknolojisi </w:t>
      </w:r>
      <w:proofErr w:type="spellStart"/>
      <w:r w:rsidR="00EE51FF">
        <w:rPr>
          <w:rFonts w:ascii="Arial" w:hAnsi="Arial" w:cs="Arial"/>
          <w:color w:val="000000" w:themeColor="text1"/>
        </w:rPr>
        <w:t>Nozomi</w:t>
      </w:r>
      <w:proofErr w:type="spellEnd"/>
      <w:r w:rsidR="00EE51FF">
        <w:rPr>
          <w:rFonts w:ascii="Arial" w:hAnsi="Arial" w:cs="Arial"/>
          <w:color w:val="000000" w:themeColor="text1"/>
        </w:rPr>
        <w:t xml:space="preserve"> üzerinde çalışmaktadır. </w:t>
      </w:r>
      <w:r w:rsidRPr="00B64E6A">
        <w:rPr>
          <w:rFonts w:ascii="Arial" w:hAnsi="Arial" w:cs="Arial"/>
          <w:color w:val="000000" w:themeColor="text1"/>
        </w:rPr>
        <w:t>Her sene cirosunun %15 i</w:t>
      </w:r>
      <w:r w:rsidR="00EE51FF">
        <w:rPr>
          <w:rFonts w:ascii="Arial" w:hAnsi="Arial" w:cs="Arial"/>
          <w:color w:val="000000" w:themeColor="text1"/>
        </w:rPr>
        <w:t>la %20 sini</w:t>
      </w:r>
      <w:r w:rsidRPr="00B64E6A">
        <w:rPr>
          <w:rFonts w:ascii="Arial" w:hAnsi="Arial" w:cs="Arial"/>
          <w:color w:val="000000" w:themeColor="text1"/>
        </w:rPr>
        <w:t xml:space="preserve"> araşt</w:t>
      </w:r>
      <w:r w:rsidR="00EE51FF">
        <w:rPr>
          <w:rFonts w:ascii="Arial" w:hAnsi="Arial" w:cs="Arial"/>
          <w:color w:val="000000" w:themeColor="text1"/>
        </w:rPr>
        <w:t>ırma ve geliştirmeye yatıran EFI,</w:t>
      </w:r>
      <w:r w:rsidRPr="00B64E6A">
        <w:rPr>
          <w:rFonts w:ascii="Arial" w:hAnsi="Arial" w:cs="Arial"/>
          <w:color w:val="000000" w:themeColor="text1"/>
        </w:rPr>
        <w:t xml:space="preserve"> aynı zamanda birkaç ayda bir yeni fi</w:t>
      </w:r>
      <w:r w:rsidR="00EE51FF">
        <w:rPr>
          <w:rFonts w:ascii="Arial" w:hAnsi="Arial" w:cs="Arial"/>
          <w:color w:val="000000" w:themeColor="text1"/>
        </w:rPr>
        <w:t>rmala</w:t>
      </w:r>
      <w:r w:rsidR="001C5962">
        <w:rPr>
          <w:rFonts w:ascii="Arial" w:hAnsi="Arial" w:cs="Arial"/>
          <w:color w:val="000000" w:themeColor="text1"/>
        </w:rPr>
        <w:t xml:space="preserve">r satın almaya devam etmektedir” dedi. </w:t>
      </w:r>
    </w:p>
    <w:sectPr w:rsidR="00722FA1" w:rsidRPr="00B64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CD"/>
    <w:rsid w:val="00091036"/>
    <w:rsid w:val="000B1C82"/>
    <w:rsid w:val="000D106B"/>
    <w:rsid w:val="000F6BCD"/>
    <w:rsid w:val="00134F18"/>
    <w:rsid w:val="001C5962"/>
    <w:rsid w:val="00201C22"/>
    <w:rsid w:val="00272430"/>
    <w:rsid w:val="002F4DD9"/>
    <w:rsid w:val="00722FA1"/>
    <w:rsid w:val="008F06DF"/>
    <w:rsid w:val="009D3F25"/>
    <w:rsid w:val="00B64E6A"/>
    <w:rsid w:val="00B918DC"/>
    <w:rsid w:val="00BA4D20"/>
    <w:rsid w:val="00BA6DCD"/>
    <w:rsid w:val="00DD129B"/>
    <w:rsid w:val="00E02624"/>
    <w:rsid w:val="00E776C4"/>
    <w:rsid w:val="00EE51FF"/>
    <w:rsid w:val="00FF3D45"/>
  </w:rsids>
  <m:mathPr>
    <m:mathFont m:val="Cambria Math"/>
    <m:brkBin m:val="before"/>
    <m:brkBinSub m:val="--"/>
    <m:smallFrac m:val="0"/>
    <m:dispDef/>
    <m:lMargin m:val="0"/>
    <m:rMargin m:val="0"/>
    <m:defJc m:val="centerGroup"/>
    <m:wrapIndent m:val="1440"/>
    <m:intLim m:val="subSup"/>
    <m:naryLim m:val="undOvr"/>
  </m:mathPr>
  <w:themeFontLang w:val="tr-T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005DB-F600-485A-A028-A1AAE731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8173329617731828826m-490353313711012788gmail-msonospacing">
    <w:name w:val="m_8173329617731828826m_-490353313711012788gmail-msonospacing"/>
    <w:basedOn w:val="Normal"/>
    <w:rsid w:val="00722FA1"/>
    <w:pPr>
      <w:spacing w:before="100" w:beforeAutospacing="1" w:after="100" w:afterAutospacing="1" w:line="240" w:lineRule="auto"/>
    </w:pPr>
    <w:rPr>
      <w:rFonts w:ascii="Times New Roman" w:eastAsia="Times New Roman" w:hAnsi="Times New Roman" w:cs="Times New Roman"/>
      <w:sz w:val="24"/>
      <w:szCs w:val="24"/>
      <w:lang w:eastAsia="tr-TR" w:bidi="th-TH"/>
    </w:rPr>
  </w:style>
  <w:style w:type="character" w:styleId="Kpr">
    <w:name w:val="Hyperlink"/>
    <w:basedOn w:val="VarsaylanParagrafYazTipi"/>
    <w:uiPriority w:val="99"/>
    <w:semiHidden/>
    <w:unhideWhenUsed/>
    <w:rsid w:val="00722FA1"/>
    <w:rPr>
      <w:color w:val="0000FF"/>
      <w:u w:val="single"/>
    </w:rPr>
  </w:style>
  <w:style w:type="paragraph" w:styleId="AralkYok">
    <w:name w:val="No Spacing"/>
    <w:uiPriority w:val="1"/>
    <w:qFormat/>
    <w:rsid w:val="00272430"/>
    <w:pPr>
      <w:spacing w:after="0" w:line="240" w:lineRule="auto"/>
    </w:pPr>
  </w:style>
  <w:style w:type="paragraph" w:customStyle="1" w:styleId="m818110923357065903m219267309305494271m-1096375670161994728gmail-msonospacing">
    <w:name w:val="m_818110923357065903m_219267309305494271m_-1096375670161994728gmail-msonospacing"/>
    <w:basedOn w:val="Normal"/>
    <w:rsid w:val="000B1C82"/>
    <w:pPr>
      <w:spacing w:before="100" w:beforeAutospacing="1" w:after="100" w:afterAutospacing="1" w:line="240" w:lineRule="auto"/>
    </w:pPr>
    <w:rPr>
      <w:rFonts w:ascii="Times New Roman" w:eastAsia="Times New Roman" w:hAnsi="Times New Roman" w:cs="Times New Roman"/>
      <w:sz w:val="24"/>
      <w:szCs w:val="24"/>
      <w:lang w:eastAsia="tr-TR"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861">
      <w:bodyDiv w:val="1"/>
      <w:marLeft w:val="0"/>
      <w:marRight w:val="0"/>
      <w:marTop w:val="0"/>
      <w:marBottom w:val="0"/>
      <w:divBdr>
        <w:top w:val="none" w:sz="0" w:space="0" w:color="auto"/>
        <w:left w:val="none" w:sz="0" w:space="0" w:color="auto"/>
        <w:bottom w:val="none" w:sz="0" w:space="0" w:color="auto"/>
        <w:right w:val="none" w:sz="0" w:space="0" w:color="auto"/>
      </w:divBdr>
      <w:divsChild>
        <w:div w:id="1355502652">
          <w:marLeft w:val="0"/>
          <w:marRight w:val="0"/>
          <w:marTop w:val="0"/>
          <w:marBottom w:val="0"/>
          <w:divBdr>
            <w:top w:val="none" w:sz="0" w:space="0" w:color="auto"/>
            <w:left w:val="none" w:sz="0" w:space="0" w:color="auto"/>
            <w:bottom w:val="none" w:sz="0" w:space="0" w:color="auto"/>
            <w:right w:val="none" w:sz="0" w:space="0" w:color="auto"/>
          </w:divBdr>
        </w:div>
      </w:divsChild>
    </w:div>
    <w:div w:id="9696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fi.com/products/fiery-servers-and-softwar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3341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leylayildirim</dc:creator>
  <cp:keywords/>
  <dc:description/>
  <cp:lastModifiedBy>leylayildirim</cp:lastModifiedBy>
  <cp:revision>2</cp:revision>
  <dcterms:created xsi:type="dcterms:W3CDTF">2017-12-16T09:25:00Z</dcterms:created>
  <dcterms:modified xsi:type="dcterms:W3CDTF">2017-12-16T09:25:00Z</dcterms:modified>
</cp:coreProperties>
</file>