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0F" w:rsidRPr="008C200F" w:rsidRDefault="008C200F" w:rsidP="00F4379F">
      <w:pPr>
        <w:pStyle w:val="AralkYok"/>
        <w:jc w:val="both"/>
        <w:rPr>
          <w:rFonts w:ascii="Arial" w:hAnsi="Arial" w:cs="Arial"/>
          <w:b/>
          <w:bCs/>
          <w:sz w:val="24"/>
          <w:szCs w:val="24"/>
          <w:lang w:eastAsia="tr-TR" w:bidi="th-TH"/>
        </w:rPr>
      </w:pPr>
      <w:r w:rsidRPr="008C200F">
        <w:rPr>
          <w:rFonts w:ascii="Arial" w:hAnsi="Arial" w:cs="Arial"/>
          <w:b/>
          <w:bCs/>
          <w:sz w:val="24"/>
          <w:szCs w:val="24"/>
          <w:lang w:eastAsia="tr-TR" w:bidi="th-TH"/>
        </w:rPr>
        <w:t>Tünel Dijital</w:t>
      </w:r>
      <w:r w:rsidR="007162C2">
        <w:rPr>
          <w:rFonts w:ascii="Arial" w:hAnsi="Arial" w:cs="Arial"/>
          <w:b/>
          <w:bCs/>
          <w:sz w:val="24"/>
          <w:szCs w:val="24"/>
          <w:lang w:eastAsia="tr-TR" w:bidi="th-TH"/>
        </w:rPr>
        <w:t>;</w:t>
      </w:r>
      <w:r w:rsidRPr="008C200F">
        <w:rPr>
          <w:rFonts w:ascii="Arial" w:hAnsi="Arial" w:cs="Arial"/>
          <w:b/>
          <w:bCs/>
          <w:sz w:val="24"/>
          <w:szCs w:val="24"/>
          <w:lang w:eastAsia="tr-TR" w:bidi="th-TH"/>
        </w:rPr>
        <w:t xml:space="preserve"> 2018’de </w:t>
      </w:r>
      <w:r w:rsidR="007162C2">
        <w:rPr>
          <w:rFonts w:ascii="Arial" w:hAnsi="Arial" w:cs="Arial"/>
          <w:b/>
          <w:bCs/>
          <w:sz w:val="24"/>
          <w:szCs w:val="24"/>
          <w:lang w:eastAsia="tr-TR" w:bidi="th-TH"/>
        </w:rPr>
        <w:t xml:space="preserve">de </w:t>
      </w:r>
      <w:r w:rsidRPr="008C200F">
        <w:rPr>
          <w:rFonts w:ascii="Arial" w:hAnsi="Arial" w:cs="Arial"/>
          <w:b/>
          <w:bCs/>
          <w:sz w:val="24"/>
          <w:szCs w:val="24"/>
          <w:lang w:eastAsia="tr-TR" w:bidi="th-TH"/>
        </w:rPr>
        <w:t xml:space="preserve">büyüme hedefliyor, </w:t>
      </w:r>
    </w:p>
    <w:p w:rsidR="008C200F" w:rsidRPr="008C200F" w:rsidRDefault="007162C2" w:rsidP="00F4379F">
      <w:pPr>
        <w:pStyle w:val="AralkYok"/>
        <w:jc w:val="both"/>
        <w:rPr>
          <w:rFonts w:ascii="Arial" w:hAnsi="Arial" w:cs="Arial"/>
          <w:b/>
          <w:bCs/>
          <w:sz w:val="24"/>
          <w:szCs w:val="24"/>
        </w:rPr>
      </w:pPr>
      <w:r>
        <w:rPr>
          <w:rFonts w:ascii="Arial" w:hAnsi="Arial" w:cs="Arial"/>
          <w:b/>
          <w:bCs/>
          <w:sz w:val="24"/>
          <w:szCs w:val="24"/>
        </w:rPr>
        <w:t xml:space="preserve">Yatırımın, büyümenin  anahtarı olduğuna inanıyor. </w:t>
      </w:r>
      <w:r w:rsidR="008C200F" w:rsidRPr="008C200F">
        <w:rPr>
          <w:rFonts w:ascii="Arial" w:hAnsi="Arial" w:cs="Arial"/>
          <w:b/>
          <w:bCs/>
          <w:sz w:val="24"/>
          <w:szCs w:val="24"/>
        </w:rPr>
        <w:t xml:space="preserve"> </w:t>
      </w:r>
    </w:p>
    <w:p w:rsidR="008C200F" w:rsidRPr="008C200F" w:rsidRDefault="008C200F" w:rsidP="008C200F">
      <w:pPr>
        <w:pStyle w:val="AralkYok"/>
        <w:jc w:val="both"/>
        <w:rPr>
          <w:rFonts w:ascii="Arial" w:hAnsi="Arial" w:cs="Arial"/>
          <w:sz w:val="32"/>
          <w:szCs w:val="32"/>
        </w:rPr>
      </w:pPr>
    </w:p>
    <w:p w:rsidR="00810187" w:rsidRDefault="008C200F" w:rsidP="008C200F">
      <w:pPr>
        <w:pStyle w:val="AralkYok"/>
        <w:jc w:val="both"/>
        <w:rPr>
          <w:rFonts w:ascii="Arial" w:hAnsi="Arial" w:cs="Arial"/>
        </w:rPr>
      </w:pPr>
      <w:r w:rsidRPr="008C200F">
        <w:rPr>
          <w:rFonts w:ascii="Arial" w:hAnsi="Arial" w:cs="Arial"/>
        </w:rPr>
        <w:t xml:space="preserve">Adapazarı’nda 2009 yılında </w:t>
      </w:r>
      <w:proofErr w:type="spellStart"/>
      <w:r w:rsidRPr="008C200F">
        <w:rPr>
          <w:rFonts w:ascii="Arial" w:hAnsi="Arial" w:cs="Arial"/>
        </w:rPr>
        <w:t>Copy</w:t>
      </w:r>
      <w:proofErr w:type="spellEnd"/>
      <w:r w:rsidRPr="008C200F">
        <w:rPr>
          <w:rFonts w:ascii="Arial" w:hAnsi="Arial" w:cs="Arial"/>
        </w:rPr>
        <w:t xml:space="preserve"> Center olarak faaliyetine başlay</w:t>
      </w:r>
      <w:r w:rsidR="00810187">
        <w:rPr>
          <w:rFonts w:ascii="Arial" w:hAnsi="Arial" w:cs="Arial"/>
        </w:rPr>
        <w:t>an Tünel Dijital, aradan geçen dokuz</w:t>
      </w:r>
      <w:r w:rsidRPr="008C200F">
        <w:rPr>
          <w:rFonts w:ascii="Arial" w:hAnsi="Arial" w:cs="Arial"/>
        </w:rPr>
        <w:t xml:space="preserve"> yılda</w:t>
      </w:r>
      <w:r w:rsidR="00810187">
        <w:rPr>
          <w:rFonts w:ascii="Arial" w:hAnsi="Arial" w:cs="Arial"/>
        </w:rPr>
        <w:t xml:space="preserve"> ciddi bir büyüme trendi göstererek, açık hava reklamcılığından dijital baskı sektörüne kadar geniş bir yelpazede hizmet vermeye devam ediyor. </w:t>
      </w:r>
    </w:p>
    <w:p w:rsidR="00810187" w:rsidRDefault="00AD0DAF" w:rsidP="00810187">
      <w:pPr>
        <w:pStyle w:val="AralkYok"/>
        <w:jc w:val="both"/>
        <w:rPr>
          <w:rFonts w:ascii="Arial" w:hAnsi="Arial" w:cs="Arial"/>
        </w:rPr>
      </w:pPr>
      <w:r>
        <w:rPr>
          <w:rFonts w:ascii="Arial" w:hAnsi="Arial" w:cs="Arial"/>
        </w:rPr>
        <w:t xml:space="preserve">Bu yıl başarılı bir yıl geçirdiklerini ve önümüzdeki yılda büyüme </w:t>
      </w:r>
      <w:proofErr w:type="gramStart"/>
      <w:r>
        <w:rPr>
          <w:rFonts w:ascii="Arial" w:hAnsi="Arial" w:cs="Arial"/>
        </w:rPr>
        <w:t>trendinin</w:t>
      </w:r>
      <w:proofErr w:type="gramEnd"/>
      <w:r>
        <w:rPr>
          <w:rFonts w:ascii="Arial" w:hAnsi="Arial" w:cs="Arial"/>
        </w:rPr>
        <w:t xml:space="preserve"> devam edeceğini kaydeden </w:t>
      </w:r>
      <w:r w:rsidR="00810187" w:rsidRPr="00810187">
        <w:rPr>
          <w:rFonts w:ascii="Arial" w:hAnsi="Arial" w:cs="Arial"/>
        </w:rPr>
        <w:t xml:space="preserve">Tünel Dijital kurucusu Zafer Bekdemir, </w:t>
      </w:r>
      <w:r>
        <w:rPr>
          <w:rFonts w:ascii="Arial" w:hAnsi="Arial" w:cs="Arial"/>
        </w:rPr>
        <w:t xml:space="preserve">şunları söyledi: </w:t>
      </w:r>
    </w:p>
    <w:p w:rsidR="00AD0DAF" w:rsidRPr="00810187" w:rsidRDefault="00AD0DAF" w:rsidP="00810187">
      <w:pPr>
        <w:pStyle w:val="AralkYok"/>
        <w:jc w:val="both"/>
        <w:rPr>
          <w:rFonts w:ascii="Arial" w:hAnsi="Arial" w:cs="Arial"/>
        </w:rPr>
      </w:pPr>
      <w:r>
        <w:rPr>
          <w:rFonts w:ascii="Arial" w:hAnsi="Arial" w:cs="Arial"/>
        </w:rPr>
        <w:t>“P</w:t>
      </w:r>
      <w:r w:rsidRPr="008C200F">
        <w:rPr>
          <w:rFonts w:ascii="Arial" w:hAnsi="Arial" w:cs="Arial"/>
        </w:rPr>
        <w:t xml:space="preserve">iyasaların durgunluğu </w:t>
      </w:r>
      <w:r>
        <w:rPr>
          <w:rFonts w:ascii="Arial" w:hAnsi="Arial" w:cs="Arial"/>
        </w:rPr>
        <w:t xml:space="preserve">ve </w:t>
      </w:r>
      <w:r w:rsidRPr="008C200F">
        <w:rPr>
          <w:rFonts w:ascii="Arial" w:hAnsi="Arial" w:cs="Arial"/>
        </w:rPr>
        <w:t>dövizdeki artışa rağmen</w:t>
      </w:r>
      <w:r>
        <w:rPr>
          <w:rFonts w:ascii="Arial" w:hAnsi="Arial" w:cs="Arial"/>
        </w:rPr>
        <w:t>,</w:t>
      </w:r>
      <w:r w:rsidRPr="008C200F">
        <w:rPr>
          <w:rFonts w:ascii="Arial" w:hAnsi="Arial" w:cs="Arial"/>
        </w:rPr>
        <w:t xml:space="preserve"> yatırımlarımıza devam e</w:t>
      </w:r>
      <w:r>
        <w:rPr>
          <w:rFonts w:ascii="Arial" w:hAnsi="Arial" w:cs="Arial"/>
        </w:rPr>
        <w:t>tmemiz gerektiğini düşünüyoruz. Y</w:t>
      </w:r>
      <w:r w:rsidRPr="008C200F">
        <w:rPr>
          <w:rFonts w:ascii="Arial" w:hAnsi="Arial" w:cs="Arial"/>
        </w:rPr>
        <w:t xml:space="preserve">atırım yapmadığımız </w:t>
      </w:r>
      <w:r>
        <w:rPr>
          <w:rFonts w:ascii="Arial" w:hAnsi="Arial" w:cs="Arial"/>
        </w:rPr>
        <w:t xml:space="preserve">ve </w:t>
      </w:r>
      <w:r w:rsidRPr="008C200F">
        <w:rPr>
          <w:rFonts w:ascii="Arial" w:hAnsi="Arial" w:cs="Arial"/>
        </w:rPr>
        <w:t>yerimizde saydığımız zaman</w:t>
      </w:r>
      <w:r>
        <w:rPr>
          <w:rFonts w:ascii="Arial" w:hAnsi="Arial" w:cs="Arial"/>
        </w:rPr>
        <w:t>,</w:t>
      </w:r>
      <w:r w:rsidRPr="008C200F">
        <w:rPr>
          <w:rFonts w:ascii="Arial" w:hAnsi="Arial" w:cs="Arial"/>
        </w:rPr>
        <w:t xml:space="preserve"> bu</w:t>
      </w:r>
      <w:r w:rsidR="00FF42C3">
        <w:rPr>
          <w:rFonts w:ascii="Arial" w:hAnsi="Arial" w:cs="Arial"/>
        </w:rPr>
        <w:t xml:space="preserve"> durum bizi olumsuz </w:t>
      </w:r>
      <w:r w:rsidR="00810795">
        <w:rPr>
          <w:rFonts w:ascii="Arial" w:hAnsi="Arial" w:cs="Arial"/>
        </w:rPr>
        <w:t xml:space="preserve">etkiler. </w:t>
      </w:r>
      <w:r w:rsidR="00FF42C3">
        <w:rPr>
          <w:rFonts w:ascii="Arial" w:hAnsi="Arial" w:cs="Arial"/>
        </w:rPr>
        <w:t xml:space="preserve">Sektörümüzün geleceği </w:t>
      </w:r>
      <w:r w:rsidRPr="008C200F">
        <w:rPr>
          <w:rFonts w:ascii="Arial" w:hAnsi="Arial" w:cs="Arial"/>
        </w:rPr>
        <w:t>parlak</w:t>
      </w:r>
      <w:r w:rsidR="00FF42C3">
        <w:rPr>
          <w:rFonts w:ascii="Arial" w:hAnsi="Arial" w:cs="Arial"/>
        </w:rPr>
        <w:t xml:space="preserve"> ve</w:t>
      </w:r>
      <w:r w:rsidRPr="008C200F">
        <w:rPr>
          <w:rFonts w:ascii="Arial" w:hAnsi="Arial" w:cs="Arial"/>
        </w:rPr>
        <w:t xml:space="preserve"> </w:t>
      </w:r>
      <w:r w:rsidR="00803C90">
        <w:rPr>
          <w:rFonts w:ascii="Arial" w:hAnsi="Arial" w:cs="Arial"/>
        </w:rPr>
        <w:t xml:space="preserve">pazarımız </w:t>
      </w:r>
      <w:r w:rsidRPr="008C200F">
        <w:rPr>
          <w:rFonts w:ascii="Arial" w:hAnsi="Arial" w:cs="Arial"/>
        </w:rPr>
        <w:t>geniş. Müşterileriniz büyüdükçe</w:t>
      </w:r>
      <w:r w:rsidR="00803C90">
        <w:rPr>
          <w:rFonts w:ascii="Arial" w:hAnsi="Arial" w:cs="Arial"/>
        </w:rPr>
        <w:t>,</w:t>
      </w:r>
      <w:r w:rsidRPr="008C200F">
        <w:rPr>
          <w:rFonts w:ascii="Arial" w:hAnsi="Arial" w:cs="Arial"/>
        </w:rPr>
        <w:t xml:space="preserve"> sizin de büyümenizin önünde sizden başka engel kalmıyor.</w:t>
      </w:r>
      <w:r w:rsidR="00803C90">
        <w:rPr>
          <w:rFonts w:ascii="Arial" w:hAnsi="Arial" w:cs="Arial"/>
        </w:rPr>
        <w:t xml:space="preserve"> </w:t>
      </w:r>
      <w:r w:rsidRPr="008C200F">
        <w:rPr>
          <w:rFonts w:ascii="Arial" w:hAnsi="Arial" w:cs="Arial"/>
        </w:rPr>
        <w:t>Bu sebepten</w:t>
      </w:r>
      <w:r w:rsidR="00810795">
        <w:rPr>
          <w:rFonts w:ascii="Arial" w:hAnsi="Arial" w:cs="Arial"/>
        </w:rPr>
        <w:t>,</w:t>
      </w:r>
      <w:r w:rsidRPr="008C200F">
        <w:rPr>
          <w:rFonts w:ascii="Arial" w:hAnsi="Arial" w:cs="Arial"/>
        </w:rPr>
        <w:t xml:space="preserve"> gelecek bizim elimizde</w:t>
      </w:r>
      <w:r w:rsidR="00803C90">
        <w:rPr>
          <w:rFonts w:ascii="Arial" w:hAnsi="Arial" w:cs="Arial"/>
        </w:rPr>
        <w:t>” dedi</w:t>
      </w:r>
      <w:r w:rsidR="000A3D3D">
        <w:rPr>
          <w:rFonts w:ascii="Arial" w:hAnsi="Arial" w:cs="Arial"/>
        </w:rPr>
        <w:t>.</w:t>
      </w:r>
      <w:r w:rsidR="00803C90">
        <w:rPr>
          <w:rFonts w:ascii="Arial" w:hAnsi="Arial" w:cs="Arial"/>
        </w:rPr>
        <w:t xml:space="preserve"> </w:t>
      </w:r>
    </w:p>
    <w:p w:rsidR="00810187" w:rsidRDefault="00810187" w:rsidP="008C200F">
      <w:pPr>
        <w:pStyle w:val="AralkYok"/>
        <w:jc w:val="both"/>
        <w:rPr>
          <w:rFonts w:ascii="Arial" w:hAnsi="Arial" w:cs="Arial"/>
        </w:rPr>
      </w:pPr>
    </w:p>
    <w:p w:rsidR="00803C90" w:rsidRDefault="00803C90" w:rsidP="008C200F">
      <w:pPr>
        <w:pStyle w:val="AralkYok"/>
        <w:jc w:val="both"/>
        <w:rPr>
          <w:rFonts w:ascii="Arial" w:hAnsi="Arial" w:cs="Arial"/>
          <w:b/>
          <w:bCs/>
        </w:rPr>
      </w:pPr>
      <w:r w:rsidRPr="00803C90">
        <w:rPr>
          <w:rFonts w:ascii="Arial" w:hAnsi="Arial" w:cs="Arial"/>
          <w:b/>
          <w:bCs/>
        </w:rPr>
        <w:t xml:space="preserve">2017 ve 2018 </w:t>
      </w:r>
      <w:r w:rsidR="00810795">
        <w:rPr>
          <w:rFonts w:ascii="Arial" w:hAnsi="Arial" w:cs="Arial"/>
          <w:b/>
          <w:bCs/>
        </w:rPr>
        <w:t xml:space="preserve">makine yatırımları devam ediyor </w:t>
      </w:r>
      <w:r w:rsidRPr="00803C90">
        <w:rPr>
          <w:rFonts w:ascii="Arial" w:hAnsi="Arial" w:cs="Arial"/>
          <w:b/>
          <w:bCs/>
        </w:rPr>
        <w:t xml:space="preserve"> </w:t>
      </w:r>
    </w:p>
    <w:p w:rsidR="00810795" w:rsidRDefault="00810795" w:rsidP="008C200F">
      <w:pPr>
        <w:pStyle w:val="AralkYok"/>
        <w:jc w:val="both"/>
        <w:rPr>
          <w:rFonts w:ascii="Arial" w:hAnsi="Arial" w:cs="Arial"/>
          <w:b/>
          <w:bCs/>
        </w:rPr>
      </w:pPr>
    </w:p>
    <w:p w:rsidR="00810795" w:rsidRDefault="00810795" w:rsidP="008C200F">
      <w:pPr>
        <w:pStyle w:val="AralkYok"/>
        <w:jc w:val="both"/>
        <w:rPr>
          <w:rFonts w:ascii="Arial" w:hAnsi="Arial" w:cs="Arial"/>
        </w:rPr>
      </w:pPr>
      <w:r w:rsidRPr="00810795">
        <w:rPr>
          <w:rFonts w:ascii="Arial" w:hAnsi="Arial" w:cs="Arial"/>
        </w:rPr>
        <w:t xml:space="preserve">Bu yıl başarılı bir yıl geçirdiklerini ve gelecek yılın bu yıldan daha başarılı olması için çalıştıklarını ifade eden Zafer Bekdemir, 2017 ve 2018’de makine yatırımına devam ettiklerini belirtti. </w:t>
      </w:r>
      <w:r>
        <w:rPr>
          <w:rFonts w:ascii="Arial" w:hAnsi="Arial" w:cs="Arial"/>
        </w:rPr>
        <w:t xml:space="preserve">Yatırım yapmanın büyümenin anahtarı olduğunu anlatan </w:t>
      </w:r>
      <w:r w:rsidRPr="00810795">
        <w:rPr>
          <w:rFonts w:ascii="Arial" w:hAnsi="Arial" w:cs="Arial"/>
        </w:rPr>
        <w:t>Zafer Bekdemir</w:t>
      </w:r>
      <w:r>
        <w:rPr>
          <w:rFonts w:ascii="Arial" w:hAnsi="Arial" w:cs="Arial"/>
        </w:rPr>
        <w:t xml:space="preserve">, konuşmasına şöyle devam etti: </w:t>
      </w:r>
    </w:p>
    <w:p w:rsidR="00803C90" w:rsidRDefault="00810795" w:rsidP="00803C90">
      <w:pPr>
        <w:pStyle w:val="AralkYok"/>
        <w:jc w:val="both"/>
        <w:rPr>
          <w:rFonts w:ascii="Arial" w:hAnsi="Arial" w:cs="Arial"/>
        </w:rPr>
      </w:pPr>
      <w:r>
        <w:rPr>
          <w:rFonts w:ascii="Arial" w:hAnsi="Arial" w:cs="Arial"/>
        </w:rPr>
        <w:t>“</w:t>
      </w:r>
      <w:r w:rsidR="00803C90" w:rsidRPr="008C200F">
        <w:rPr>
          <w:rFonts w:ascii="Arial" w:hAnsi="Arial" w:cs="Arial"/>
        </w:rPr>
        <w:t>2017 yılında</w:t>
      </w:r>
      <w:r>
        <w:rPr>
          <w:rFonts w:ascii="Arial" w:hAnsi="Arial" w:cs="Arial"/>
        </w:rPr>
        <w:t>,</w:t>
      </w:r>
      <w:r w:rsidR="00803C90" w:rsidRPr="008C200F">
        <w:rPr>
          <w:rFonts w:ascii="Arial" w:hAnsi="Arial" w:cs="Arial"/>
        </w:rPr>
        <w:t xml:space="preserve"> Xerox </w:t>
      </w:r>
      <w:proofErr w:type="spellStart"/>
      <w:r w:rsidR="00803C90" w:rsidRPr="008C200F">
        <w:rPr>
          <w:rFonts w:ascii="Arial" w:hAnsi="Arial" w:cs="Arial"/>
        </w:rPr>
        <w:t>Versant</w:t>
      </w:r>
      <w:proofErr w:type="spellEnd"/>
      <w:r w:rsidR="00803C90" w:rsidRPr="008C200F">
        <w:rPr>
          <w:rFonts w:ascii="Arial" w:hAnsi="Arial" w:cs="Arial"/>
        </w:rPr>
        <w:t xml:space="preserve"> 80 ve D125 makinelerini</w:t>
      </w:r>
      <w:r>
        <w:rPr>
          <w:rFonts w:ascii="Arial" w:hAnsi="Arial" w:cs="Arial"/>
        </w:rPr>
        <w:t>,</w:t>
      </w:r>
      <w:r w:rsidR="00803C90" w:rsidRPr="008C200F">
        <w:rPr>
          <w:rFonts w:ascii="Arial" w:hAnsi="Arial" w:cs="Arial"/>
        </w:rPr>
        <w:t xml:space="preserve"> makine parkurumuza </w:t>
      </w:r>
      <w:proofErr w:type="gramStart"/>
      <w:r w:rsidR="00803C90" w:rsidRPr="008C200F">
        <w:rPr>
          <w:rFonts w:ascii="Arial" w:hAnsi="Arial" w:cs="Arial"/>
        </w:rPr>
        <w:t>dahil</w:t>
      </w:r>
      <w:proofErr w:type="gramEnd"/>
      <w:r w:rsidR="00803C90" w:rsidRPr="008C200F">
        <w:rPr>
          <w:rFonts w:ascii="Arial" w:hAnsi="Arial" w:cs="Arial"/>
        </w:rPr>
        <w:t xml:space="preserve"> ederek yatırımlarımıza devam ediyoruz. 2017 yılı hedeflerimiz doğrultusunda devam ediyor </w:t>
      </w:r>
      <w:r>
        <w:rPr>
          <w:rFonts w:ascii="Arial" w:hAnsi="Arial" w:cs="Arial"/>
        </w:rPr>
        <w:t xml:space="preserve">ve </w:t>
      </w:r>
      <w:r w:rsidR="00803C90" w:rsidRPr="008C200F">
        <w:rPr>
          <w:rFonts w:ascii="Arial" w:hAnsi="Arial" w:cs="Arial"/>
        </w:rPr>
        <w:t>2016</w:t>
      </w:r>
      <w:r>
        <w:rPr>
          <w:rFonts w:ascii="Arial" w:hAnsi="Arial" w:cs="Arial"/>
        </w:rPr>
        <w:t>’</w:t>
      </w:r>
      <w:r w:rsidR="00803C90" w:rsidRPr="008C200F">
        <w:rPr>
          <w:rFonts w:ascii="Arial" w:hAnsi="Arial" w:cs="Arial"/>
        </w:rPr>
        <w:t>ya göre ciddi bir büyüme kaydettik.</w:t>
      </w:r>
      <w:r>
        <w:rPr>
          <w:rFonts w:ascii="Arial" w:hAnsi="Arial" w:cs="Arial"/>
        </w:rPr>
        <w:t xml:space="preserve"> </w:t>
      </w:r>
      <w:r w:rsidR="00803C90" w:rsidRPr="008C200F">
        <w:rPr>
          <w:rFonts w:ascii="Arial" w:hAnsi="Arial" w:cs="Arial"/>
        </w:rPr>
        <w:t>2018 yılı</w:t>
      </w:r>
      <w:r>
        <w:rPr>
          <w:rFonts w:ascii="Arial" w:hAnsi="Arial" w:cs="Arial"/>
        </w:rPr>
        <w:t xml:space="preserve">nın </w:t>
      </w:r>
      <w:r w:rsidR="00803C90" w:rsidRPr="008C200F">
        <w:rPr>
          <w:rFonts w:ascii="Arial" w:hAnsi="Arial" w:cs="Arial"/>
        </w:rPr>
        <w:t>sıkıntılı geçeceğini</w:t>
      </w:r>
      <w:r>
        <w:rPr>
          <w:rFonts w:ascii="Arial" w:hAnsi="Arial" w:cs="Arial"/>
        </w:rPr>
        <w:t>,</w:t>
      </w:r>
      <w:r w:rsidR="00803C90" w:rsidRPr="008C200F">
        <w:rPr>
          <w:rFonts w:ascii="Arial" w:hAnsi="Arial" w:cs="Arial"/>
        </w:rPr>
        <w:t xml:space="preserve"> piyasalardan, dövizdeki artıştan ve dünya geneli</w:t>
      </w:r>
      <w:r>
        <w:rPr>
          <w:rFonts w:ascii="Arial" w:hAnsi="Arial" w:cs="Arial"/>
        </w:rPr>
        <w:t>ndeki savaşlardan görebiliyoruz. F</w:t>
      </w:r>
      <w:r w:rsidR="00803C90" w:rsidRPr="008C200F">
        <w:rPr>
          <w:rFonts w:ascii="Arial" w:hAnsi="Arial" w:cs="Arial"/>
        </w:rPr>
        <w:t>akat biz</w:t>
      </w:r>
      <w:r>
        <w:rPr>
          <w:rFonts w:ascii="Arial" w:hAnsi="Arial" w:cs="Arial"/>
        </w:rPr>
        <w:t>,</w:t>
      </w:r>
      <w:r w:rsidR="00803C90" w:rsidRPr="008C200F">
        <w:rPr>
          <w:rFonts w:ascii="Arial" w:hAnsi="Arial" w:cs="Arial"/>
        </w:rPr>
        <w:t xml:space="preserve"> yatırımlarımıza devam ederek, yeni istihdamlar sağlamalıyız. </w:t>
      </w:r>
      <w:r w:rsidR="004D7F90">
        <w:rPr>
          <w:rFonts w:ascii="Arial" w:hAnsi="Arial" w:cs="Arial"/>
        </w:rPr>
        <w:t xml:space="preserve">Gelecek yıl, bu yıldan daha fazla bir büyüme hedefimiz var. </w:t>
      </w:r>
      <w:r w:rsidR="00803C90" w:rsidRPr="008C200F">
        <w:rPr>
          <w:rFonts w:ascii="Arial" w:hAnsi="Arial" w:cs="Arial"/>
        </w:rPr>
        <w:t xml:space="preserve">Bölgemizde olmayan EFİ </w:t>
      </w:r>
      <w:proofErr w:type="spellStart"/>
      <w:r w:rsidR="00803C90" w:rsidRPr="008C200F">
        <w:rPr>
          <w:rFonts w:ascii="Arial" w:hAnsi="Arial" w:cs="Arial"/>
        </w:rPr>
        <w:t>Vutek</w:t>
      </w:r>
      <w:proofErr w:type="spellEnd"/>
      <w:r w:rsidR="00803C90" w:rsidRPr="008C200F">
        <w:rPr>
          <w:rFonts w:ascii="Arial" w:hAnsi="Arial" w:cs="Arial"/>
        </w:rPr>
        <w:t xml:space="preserve"> UV baskı makinası yatırımını</w:t>
      </w:r>
      <w:r w:rsidR="004D7F90">
        <w:rPr>
          <w:rFonts w:ascii="Arial" w:hAnsi="Arial" w:cs="Arial"/>
        </w:rPr>
        <w:t xml:space="preserve">, </w:t>
      </w:r>
      <w:r w:rsidR="00803C90" w:rsidRPr="008C200F">
        <w:rPr>
          <w:rFonts w:ascii="Arial" w:hAnsi="Arial" w:cs="Arial"/>
        </w:rPr>
        <w:t>2018 yılında yap</w:t>
      </w:r>
      <w:r w:rsidR="004D7F90">
        <w:rPr>
          <w:rFonts w:ascii="Arial" w:hAnsi="Arial" w:cs="Arial"/>
        </w:rPr>
        <w:t>mayı planlıyoruz. EFI ile endüstriyel etiket, mobilya, c</w:t>
      </w:r>
      <w:r w:rsidR="00803C90" w:rsidRPr="008C200F">
        <w:rPr>
          <w:rFonts w:ascii="Arial" w:hAnsi="Arial" w:cs="Arial"/>
        </w:rPr>
        <w:t>am gibi ürünlere baskı yaparak bölg</w:t>
      </w:r>
      <w:r w:rsidR="004D7F90">
        <w:rPr>
          <w:rFonts w:ascii="Arial" w:hAnsi="Arial" w:cs="Arial"/>
        </w:rPr>
        <w:t xml:space="preserve">emize katkı sağlayacağız” diye konuştu. </w:t>
      </w:r>
    </w:p>
    <w:p w:rsidR="004D7F90" w:rsidRDefault="004D7F90" w:rsidP="00803C90">
      <w:pPr>
        <w:pStyle w:val="AralkYok"/>
        <w:jc w:val="both"/>
        <w:rPr>
          <w:rFonts w:ascii="Arial" w:hAnsi="Arial" w:cs="Arial"/>
        </w:rPr>
      </w:pPr>
    </w:p>
    <w:p w:rsidR="004D7F90" w:rsidRPr="004D7F90" w:rsidRDefault="004D7F90" w:rsidP="00803C90">
      <w:pPr>
        <w:pStyle w:val="AralkYok"/>
        <w:jc w:val="both"/>
        <w:rPr>
          <w:rFonts w:ascii="Arial" w:hAnsi="Arial" w:cs="Arial"/>
          <w:b/>
          <w:bCs/>
        </w:rPr>
      </w:pPr>
      <w:r w:rsidRPr="004D7F90">
        <w:rPr>
          <w:rFonts w:ascii="Arial" w:hAnsi="Arial" w:cs="Arial"/>
          <w:b/>
          <w:bCs/>
        </w:rPr>
        <w:t>Sektörün</w:t>
      </w:r>
      <w:r>
        <w:rPr>
          <w:rFonts w:ascii="Arial" w:hAnsi="Arial" w:cs="Arial"/>
          <w:b/>
          <w:bCs/>
        </w:rPr>
        <w:t>ün</w:t>
      </w:r>
      <w:r w:rsidRPr="004D7F90">
        <w:rPr>
          <w:rFonts w:ascii="Arial" w:hAnsi="Arial" w:cs="Arial"/>
          <w:b/>
          <w:bCs/>
        </w:rPr>
        <w:t xml:space="preserve"> liderleri arasında yer alıyor </w:t>
      </w:r>
    </w:p>
    <w:p w:rsidR="004D7F90" w:rsidRDefault="004D7F90" w:rsidP="00803C90">
      <w:pPr>
        <w:pStyle w:val="AralkYok"/>
        <w:jc w:val="both"/>
        <w:rPr>
          <w:rFonts w:ascii="Arial" w:hAnsi="Arial" w:cs="Arial"/>
        </w:rPr>
      </w:pPr>
    </w:p>
    <w:p w:rsidR="004D7F90" w:rsidRDefault="004D7F90" w:rsidP="004D7F90">
      <w:pPr>
        <w:pStyle w:val="AralkYok"/>
        <w:jc w:val="both"/>
        <w:rPr>
          <w:rFonts w:ascii="Arial" w:hAnsi="Arial" w:cs="Arial"/>
        </w:rPr>
      </w:pPr>
      <w:r>
        <w:rPr>
          <w:rFonts w:ascii="Arial" w:hAnsi="Arial" w:cs="Arial"/>
        </w:rPr>
        <w:t xml:space="preserve">Müşterilerin ihtiyaçlarını en doğru ve zamanında giderirken, en uygun fiyatı sunduklarını ifade eden </w:t>
      </w:r>
      <w:r w:rsidRPr="00810795">
        <w:rPr>
          <w:rFonts w:ascii="Arial" w:hAnsi="Arial" w:cs="Arial"/>
        </w:rPr>
        <w:t>Zafer Bekdemir</w:t>
      </w:r>
      <w:r>
        <w:rPr>
          <w:rFonts w:ascii="Arial" w:hAnsi="Arial" w:cs="Arial"/>
        </w:rPr>
        <w:t xml:space="preserve">, şunları kaydetti: </w:t>
      </w:r>
    </w:p>
    <w:p w:rsidR="00773994" w:rsidRDefault="004D7F90" w:rsidP="004D7F90">
      <w:pPr>
        <w:pStyle w:val="AralkYok"/>
        <w:jc w:val="both"/>
        <w:rPr>
          <w:rFonts w:ascii="Arial" w:hAnsi="Arial" w:cs="Arial"/>
        </w:rPr>
      </w:pPr>
      <w:r>
        <w:rPr>
          <w:rFonts w:ascii="Arial" w:hAnsi="Arial" w:cs="Arial"/>
        </w:rPr>
        <w:t>“</w:t>
      </w:r>
      <w:r w:rsidRPr="008C200F">
        <w:rPr>
          <w:rFonts w:ascii="Arial" w:hAnsi="Arial" w:cs="Arial"/>
        </w:rPr>
        <w:t>Tünel Reklam</w:t>
      </w:r>
      <w:r>
        <w:rPr>
          <w:rFonts w:ascii="Arial" w:hAnsi="Arial" w:cs="Arial"/>
        </w:rPr>
        <w:t>’ın</w:t>
      </w:r>
      <w:r w:rsidR="00C42001">
        <w:rPr>
          <w:rFonts w:ascii="Arial" w:hAnsi="Arial" w:cs="Arial"/>
        </w:rPr>
        <w:t>, sektöründe</w:t>
      </w:r>
      <w:r>
        <w:rPr>
          <w:rFonts w:ascii="Arial" w:hAnsi="Arial" w:cs="Arial"/>
        </w:rPr>
        <w:t xml:space="preserve"> </w:t>
      </w:r>
      <w:r w:rsidRPr="008C200F">
        <w:rPr>
          <w:rFonts w:ascii="Arial" w:hAnsi="Arial" w:cs="Arial"/>
        </w:rPr>
        <w:t>işini kaliteli yapan, zaman kavramını doğru değerlendiren, kaliteden hiçbir zaman taviz vermeden müşterisine en kaliteli ürünü doğru zamanda ve uygun fiyatta müşterisine sunan firma olarak bilinmesi için elimizden geleni yapıyoruz. Sektörümüzde</w:t>
      </w:r>
      <w:r>
        <w:rPr>
          <w:rFonts w:ascii="Arial" w:hAnsi="Arial" w:cs="Arial"/>
        </w:rPr>
        <w:t xml:space="preserve">, </w:t>
      </w:r>
      <w:r w:rsidRPr="008C200F">
        <w:rPr>
          <w:rFonts w:ascii="Arial" w:hAnsi="Arial" w:cs="Arial"/>
        </w:rPr>
        <w:t>her zaman lider firmalar</w:t>
      </w:r>
      <w:r>
        <w:rPr>
          <w:rFonts w:ascii="Arial" w:hAnsi="Arial" w:cs="Arial"/>
        </w:rPr>
        <w:t xml:space="preserve"> arasında yer al</w:t>
      </w:r>
      <w:r w:rsidR="00C42001">
        <w:rPr>
          <w:rFonts w:ascii="Arial" w:hAnsi="Arial" w:cs="Arial"/>
        </w:rPr>
        <w:t xml:space="preserve">acağız. </w:t>
      </w:r>
      <w:r w:rsidR="00773994">
        <w:rPr>
          <w:rFonts w:ascii="Arial" w:hAnsi="Arial" w:cs="Arial"/>
        </w:rPr>
        <w:t xml:space="preserve">Hedefimiz, </w:t>
      </w:r>
      <w:r w:rsidRPr="008C200F">
        <w:rPr>
          <w:rFonts w:ascii="Arial" w:hAnsi="Arial" w:cs="Arial"/>
        </w:rPr>
        <w:t>gerekli olan yatırımları yaparak</w:t>
      </w:r>
      <w:r w:rsidR="00773994">
        <w:rPr>
          <w:rFonts w:ascii="Arial" w:hAnsi="Arial" w:cs="Arial"/>
        </w:rPr>
        <w:t>,</w:t>
      </w:r>
      <w:r w:rsidRPr="008C200F">
        <w:rPr>
          <w:rFonts w:ascii="Arial" w:hAnsi="Arial" w:cs="Arial"/>
        </w:rPr>
        <w:t xml:space="preserve"> bölge</w:t>
      </w:r>
      <w:r w:rsidR="00773994">
        <w:rPr>
          <w:rFonts w:ascii="Arial" w:hAnsi="Arial" w:cs="Arial"/>
        </w:rPr>
        <w:t xml:space="preserve">mizde </w:t>
      </w:r>
      <w:r w:rsidRPr="008C200F">
        <w:rPr>
          <w:rFonts w:ascii="Arial" w:hAnsi="Arial" w:cs="Arial"/>
        </w:rPr>
        <w:t>sektörümüze katkı sağlamak ve ihtiyacı olan firmaların a</w:t>
      </w:r>
      <w:r w:rsidR="00773994">
        <w:rPr>
          <w:rFonts w:ascii="Arial" w:hAnsi="Arial" w:cs="Arial"/>
        </w:rPr>
        <w:t xml:space="preserve">klına ilk gelen tedarikçi olarak, </w:t>
      </w:r>
      <w:r w:rsidRPr="008C200F">
        <w:rPr>
          <w:rFonts w:ascii="Arial" w:hAnsi="Arial" w:cs="Arial"/>
        </w:rPr>
        <w:t>müşterilerimizin ihtiyaçl</w:t>
      </w:r>
      <w:r w:rsidR="00773994">
        <w:rPr>
          <w:rFonts w:ascii="Arial" w:hAnsi="Arial" w:cs="Arial"/>
        </w:rPr>
        <w:t xml:space="preserve">arını en doğru şekilde gidermektir. </w:t>
      </w:r>
      <w:r w:rsidR="00773994" w:rsidRPr="008C200F">
        <w:rPr>
          <w:rFonts w:ascii="Arial" w:hAnsi="Arial" w:cs="Arial"/>
        </w:rPr>
        <w:t>Sektörümüzde çok kaliteli firmalar var</w:t>
      </w:r>
      <w:r w:rsidR="00773994">
        <w:rPr>
          <w:rFonts w:ascii="Arial" w:hAnsi="Arial" w:cs="Arial"/>
        </w:rPr>
        <w:t xml:space="preserve"> ve</w:t>
      </w:r>
      <w:r w:rsidR="00773994" w:rsidRPr="008C200F">
        <w:rPr>
          <w:rFonts w:ascii="Arial" w:hAnsi="Arial" w:cs="Arial"/>
        </w:rPr>
        <w:t xml:space="preserve"> hep beraber iyi yerlere gelmemiz gerek</w:t>
      </w:r>
      <w:r w:rsidR="00773994">
        <w:rPr>
          <w:rFonts w:ascii="Arial" w:hAnsi="Arial" w:cs="Arial"/>
        </w:rPr>
        <w:t xml:space="preserve">iyor. </w:t>
      </w:r>
      <w:r w:rsidR="00773994" w:rsidRPr="008C200F">
        <w:rPr>
          <w:rFonts w:ascii="Arial" w:hAnsi="Arial" w:cs="Arial"/>
        </w:rPr>
        <w:t>Bunun için birinci önceliğimiz</w:t>
      </w:r>
      <w:r w:rsidR="00773994">
        <w:rPr>
          <w:rFonts w:ascii="Arial" w:hAnsi="Arial" w:cs="Arial"/>
        </w:rPr>
        <w:t>,</w:t>
      </w:r>
      <w:r w:rsidR="00773994" w:rsidRPr="008C200F">
        <w:rPr>
          <w:rFonts w:ascii="Arial" w:hAnsi="Arial" w:cs="Arial"/>
        </w:rPr>
        <w:t xml:space="preserve"> rakip değil</w:t>
      </w:r>
      <w:r w:rsidR="00773994">
        <w:rPr>
          <w:rFonts w:ascii="Arial" w:hAnsi="Arial" w:cs="Arial"/>
        </w:rPr>
        <w:t>,</w:t>
      </w:r>
      <w:r w:rsidR="00773994" w:rsidRPr="008C200F">
        <w:rPr>
          <w:rFonts w:ascii="Arial" w:hAnsi="Arial" w:cs="Arial"/>
        </w:rPr>
        <w:t xml:space="preserve"> dost olabilmemiz</w:t>
      </w:r>
      <w:r w:rsidR="00773994">
        <w:rPr>
          <w:rFonts w:ascii="Arial" w:hAnsi="Arial" w:cs="Arial"/>
        </w:rPr>
        <w:t>dir</w:t>
      </w:r>
      <w:r w:rsidR="00773994" w:rsidRPr="008C200F">
        <w:rPr>
          <w:rFonts w:ascii="Arial" w:hAnsi="Arial" w:cs="Arial"/>
        </w:rPr>
        <w:t>.</w:t>
      </w:r>
      <w:r w:rsidR="00773994">
        <w:rPr>
          <w:rFonts w:ascii="Arial" w:hAnsi="Arial" w:cs="Arial"/>
        </w:rPr>
        <w:t xml:space="preserve"> </w:t>
      </w:r>
      <w:r w:rsidR="00773994" w:rsidRPr="008C200F">
        <w:rPr>
          <w:rFonts w:ascii="Arial" w:hAnsi="Arial" w:cs="Arial"/>
        </w:rPr>
        <w:t>Bu olduğu sürece</w:t>
      </w:r>
      <w:r w:rsidR="00773994">
        <w:rPr>
          <w:rFonts w:ascii="Arial" w:hAnsi="Arial" w:cs="Arial"/>
        </w:rPr>
        <w:t>,</w:t>
      </w:r>
      <w:r w:rsidR="00773994" w:rsidRPr="008C200F">
        <w:rPr>
          <w:rFonts w:ascii="Arial" w:hAnsi="Arial" w:cs="Arial"/>
        </w:rPr>
        <w:t xml:space="preserve"> teknolojiyi de daha rahat takip ederiz</w:t>
      </w:r>
      <w:r w:rsidR="00773994">
        <w:rPr>
          <w:rFonts w:ascii="Arial" w:hAnsi="Arial" w:cs="Arial"/>
        </w:rPr>
        <w:t>,</w:t>
      </w:r>
      <w:r w:rsidR="00773994" w:rsidRPr="008C200F">
        <w:rPr>
          <w:rFonts w:ascii="Arial" w:hAnsi="Arial" w:cs="Arial"/>
        </w:rPr>
        <w:t xml:space="preserve"> </w:t>
      </w:r>
      <w:proofErr w:type="spellStart"/>
      <w:r w:rsidR="00773994" w:rsidRPr="008C200F">
        <w:rPr>
          <w:rFonts w:ascii="Arial" w:hAnsi="Arial" w:cs="Arial"/>
        </w:rPr>
        <w:t>tedariği</w:t>
      </w:r>
      <w:proofErr w:type="spellEnd"/>
      <w:r w:rsidR="00773994" w:rsidRPr="008C200F">
        <w:rPr>
          <w:rFonts w:ascii="Arial" w:hAnsi="Arial" w:cs="Arial"/>
        </w:rPr>
        <w:t xml:space="preserve"> de daha rahat sağlarız</w:t>
      </w:r>
      <w:r w:rsidR="00773994">
        <w:rPr>
          <w:rFonts w:ascii="Arial" w:hAnsi="Arial" w:cs="Arial"/>
        </w:rPr>
        <w:t>,</w:t>
      </w:r>
      <w:r w:rsidR="00773994" w:rsidRPr="008C200F">
        <w:rPr>
          <w:rFonts w:ascii="Arial" w:hAnsi="Arial" w:cs="Arial"/>
        </w:rPr>
        <w:t xml:space="preserve"> istihdamda da faydamız olur birbirimize. Böyle olduğumuz sürece</w:t>
      </w:r>
      <w:r w:rsidR="00773994">
        <w:rPr>
          <w:rFonts w:ascii="Arial" w:hAnsi="Arial" w:cs="Arial"/>
        </w:rPr>
        <w:t>,</w:t>
      </w:r>
      <w:r w:rsidR="00773994" w:rsidRPr="008C200F">
        <w:rPr>
          <w:rFonts w:ascii="Arial" w:hAnsi="Arial" w:cs="Arial"/>
        </w:rPr>
        <w:t xml:space="preserve"> her</w:t>
      </w:r>
      <w:r w:rsidR="00773994">
        <w:rPr>
          <w:rFonts w:ascii="Arial" w:hAnsi="Arial" w:cs="Arial"/>
        </w:rPr>
        <w:t xml:space="preserve"> </w:t>
      </w:r>
      <w:r w:rsidR="00773994" w:rsidRPr="008C200F">
        <w:rPr>
          <w:rFonts w:ascii="Arial" w:hAnsi="Arial" w:cs="Arial"/>
        </w:rPr>
        <w:t>şeyi biz biliyoruz değil</w:t>
      </w:r>
      <w:r w:rsidR="00773994">
        <w:rPr>
          <w:rFonts w:ascii="Arial" w:hAnsi="Arial" w:cs="Arial"/>
        </w:rPr>
        <w:t>,</w:t>
      </w:r>
      <w:r w:rsidR="00773994" w:rsidRPr="008C200F">
        <w:rPr>
          <w:rFonts w:ascii="Arial" w:hAnsi="Arial" w:cs="Arial"/>
        </w:rPr>
        <w:t xml:space="preserve"> bilenle doğruyu alıyoruz düşüncesiyle hedeflere</w:t>
      </w:r>
      <w:r w:rsidR="00773994">
        <w:rPr>
          <w:rFonts w:ascii="Arial" w:hAnsi="Arial" w:cs="Arial"/>
        </w:rPr>
        <w:t xml:space="preserve"> ulaşmamız daha kolay olacaktır”</w:t>
      </w:r>
      <w:r w:rsidR="00FD2502">
        <w:rPr>
          <w:rFonts w:ascii="Arial" w:hAnsi="Arial" w:cs="Arial"/>
        </w:rPr>
        <w:t xml:space="preserve"> şeklinde konuştu. </w:t>
      </w:r>
    </w:p>
    <w:p w:rsidR="00FD2502" w:rsidRDefault="00FD2502" w:rsidP="004D7F90">
      <w:pPr>
        <w:pStyle w:val="AralkYok"/>
        <w:jc w:val="both"/>
        <w:rPr>
          <w:rFonts w:ascii="Arial" w:hAnsi="Arial" w:cs="Arial"/>
        </w:rPr>
      </w:pPr>
    </w:p>
    <w:p w:rsidR="00A964DD" w:rsidRPr="00FD2502" w:rsidRDefault="00FD2502" w:rsidP="004D7F90">
      <w:pPr>
        <w:pStyle w:val="AralkYok"/>
        <w:jc w:val="both"/>
        <w:rPr>
          <w:rFonts w:ascii="Arial" w:hAnsi="Arial" w:cs="Arial"/>
          <w:b/>
          <w:bCs/>
        </w:rPr>
      </w:pPr>
      <w:r w:rsidRPr="00FD2502">
        <w:rPr>
          <w:rFonts w:ascii="Arial" w:hAnsi="Arial" w:cs="Arial"/>
          <w:b/>
          <w:bCs/>
        </w:rPr>
        <w:t xml:space="preserve">Lidya Grup’u herkese tavsiye ederim </w:t>
      </w:r>
    </w:p>
    <w:p w:rsidR="00A964DD" w:rsidRDefault="00A964DD" w:rsidP="004D7F90">
      <w:pPr>
        <w:pStyle w:val="AralkYok"/>
        <w:jc w:val="both"/>
        <w:rPr>
          <w:rFonts w:ascii="Arial" w:hAnsi="Arial" w:cs="Arial"/>
        </w:rPr>
      </w:pPr>
    </w:p>
    <w:p w:rsidR="00A964DD" w:rsidRDefault="00FD2502" w:rsidP="004D7F90">
      <w:pPr>
        <w:pStyle w:val="AralkYok"/>
        <w:jc w:val="both"/>
        <w:rPr>
          <w:rFonts w:ascii="Arial" w:hAnsi="Arial" w:cs="Arial"/>
        </w:rPr>
      </w:pPr>
      <w:r>
        <w:rPr>
          <w:rFonts w:ascii="Arial" w:hAnsi="Arial" w:cs="Arial"/>
        </w:rPr>
        <w:t xml:space="preserve">Lidya Grup’tan aldığı hizmetin memnuniyetine vurgu yapan </w:t>
      </w:r>
      <w:r w:rsidR="00A964DD" w:rsidRPr="00810795">
        <w:rPr>
          <w:rFonts w:ascii="Arial" w:hAnsi="Arial" w:cs="Arial"/>
        </w:rPr>
        <w:t>Zafer Bekdemir</w:t>
      </w:r>
      <w:r w:rsidR="00A964DD">
        <w:rPr>
          <w:rFonts w:ascii="Arial" w:hAnsi="Arial" w:cs="Arial"/>
        </w:rPr>
        <w:t xml:space="preserve">, şunları söyledi: </w:t>
      </w:r>
    </w:p>
    <w:p w:rsidR="00235B5C" w:rsidRDefault="00FD2502" w:rsidP="008C200F">
      <w:pPr>
        <w:pStyle w:val="AralkYok"/>
        <w:jc w:val="both"/>
        <w:rPr>
          <w:rFonts w:ascii="Arial" w:hAnsi="Arial" w:cs="Arial"/>
        </w:rPr>
      </w:pPr>
      <w:r>
        <w:rPr>
          <w:rFonts w:ascii="Arial" w:hAnsi="Arial" w:cs="Arial"/>
        </w:rPr>
        <w:t>“Lidya Grup ile 2010</w:t>
      </w:r>
      <w:r w:rsidR="000F2641" w:rsidRPr="008C200F">
        <w:rPr>
          <w:rFonts w:ascii="Arial" w:hAnsi="Arial" w:cs="Arial"/>
        </w:rPr>
        <w:t xml:space="preserve"> tanıştık</w:t>
      </w:r>
      <w:r w:rsidR="00235B5C" w:rsidRPr="008C200F">
        <w:rPr>
          <w:rFonts w:ascii="Arial" w:hAnsi="Arial" w:cs="Arial"/>
        </w:rPr>
        <w:t xml:space="preserve"> ve çalışmaya devam ediyoruz. Lidya Grup</w:t>
      </w:r>
      <w:r>
        <w:rPr>
          <w:rFonts w:ascii="Arial" w:hAnsi="Arial" w:cs="Arial"/>
        </w:rPr>
        <w:t>’</w:t>
      </w:r>
      <w:r w:rsidR="00235B5C" w:rsidRPr="008C200F">
        <w:rPr>
          <w:rFonts w:ascii="Arial" w:hAnsi="Arial" w:cs="Arial"/>
        </w:rPr>
        <w:t xml:space="preserve">tan Xerox 560, </w:t>
      </w:r>
      <w:proofErr w:type="spellStart"/>
      <w:r w:rsidR="00235B5C" w:rsidRPr="008C200F">
        <w:rPr>
          <w:rFonts w:ascii="Arial" w:hAnsi="Arial" w:cs="Arial"/>
        </w:rPr>
        <w:t>Versant</w:t>
      </w:r>
      <w:proofErr w:type="spellEnd"/>
      <w:r w:rsidR="00235B5C" w:rsidRPr="008C200F">
        <w:rPr>
          <w:rFonts w:ascii="Arial" w:hAnsi="Arial" w:cs="Arial"/>
        </w:rPr>
        <w:t xml:space="preserve"> 80, D125, </w:t>
      </w:r>
      <w:proofErr w:type="spellStart"/>
      <w:r w:rsidR="00235B5C" w:rsidRPr="008C200F">
        <w:rPr>
          <w:rFonts w:ascii="Arial" w:hAnsi="Arial" w:cs="Arial"/>
        </w:rPr>
        <w:t>Epson</w:t>
      </w:r>
      <w:proofErr w:type="spellEnd"/>
      <w:r w:rsidR="00235B5C" w:rsidRPr="008C200F">
        <w:rPr>
          <w:rFonts w:ascii="Arial" w:hAnsi="Arial" w:cs="Arial"/>
        </w:rPr>
        <w:t xml:space="preserve"> 50610, </w:t>
      </w:r>
      <w:proofErr w:type="spellStart"/>
      <w:r w:rsidR="00235B5C" w:rsidRPr="008C200F">
        <w:rPr>
          <w:rFonts w:ascii="Arial" w:hAnsi="Arial" w:cs="Arial"/>
        </w:rPr>
        <w:t>Epson</w:t>
      </w:r>
      <w:proofErr w:type="spellEnd"/>
      <w:r w:rsidR="00235B5C" w:rsidRPr="008C200F">
        <w:rPr>
          <w:rFonts w:ascii="Arial" w:hAnsi="Arial" w:cs="Arial"/>
        </w:rPr>
        <w:t xml:space="preserve"> 7000 makinelerini </w:t>
      </w:r>
      <w:r>
        <w:rPr>
          <w:rFonts w:ascii="Arial" w:hAnsi="Arial" w:cs="Arial"/>
        </w:rPr>
        <w:t xml:space="preserve">aldık. Bu makinaların tamamı, </w:t>
      </w:r>
      <w:r w:rsidR="00235B5C" w:rsidRPr="008C200F">
        <w:rPr>
          <w:rFonts w:ascii="Arial" w:hAnsi="Arial" w:cs="Arial"/>
        </w:rPr>
        <w:t>işimize müthiş katkı sağladı</w:t>
      </w:r>
      <w:r>
        <w:rPr>
          <w:rFonts w:ascii="Arial" w:hAnsi="Arial" w:cs="Arial"/>
        </w:rPr>
        <w:t xml:space="preserve">. Bu makinelerin ileri teknoloji olması ve </w:t>
      </w:r>
      <w:r w:rsidR="00235B5C" w:rsidRPr="008C200F">
        <w:rPr>
          <w:rFonts w:ascii="Arial" w:hAnsi="Arial" w:cs="Arial"/>
        </w:rPr>
        <w:t>bunları kullananların insan faktör</w:t>
      </w:r>
      <w:r>
        <w:rPr>
          <w:rFonts w:ascii="Arial" w:hAnsi="Arial" w:cs="Arial"/>
        </w:rPr>
        <w:t>ün bazen yeterli bilgiye sahip olamamasından, sorunlarımız olabildi</w:t>
      </w:r>
      <w:r w:rsidR="00235B5C" w:rsidRPr="008C200F">
        <w:rPr>
          <w:rFonts w:ascii="Arial" w:hAnsi="Arial" w:cs="Arial"/>
        </w:rPr>
        <w:t>. Bu durumlarda</w:t>
      </w:r>
      <w:r>
        <w:rPr>
          <w:rFonts w:ascii="Arial" w:hAnsi="Arial" w:cs="Arial"/>
        </w:rPr>
        <w:t>, Lidya Grup’</w:t>
      </w:r>
      <w:r w:rsidR="00235B5C" w:rsidRPr="008C200F">
        <w:rPr>
          <w:rFonts w:ascii="Arial" w:hAnsi="Arial" w:cs="Arial"/>
        </w:rPr>
        <w:t>un makinelerinin arkasında olması ve doğru zamanda müdahale etmesi</w:t>
      </w:r>
      <w:r>
        <w:rPr>
          <w:rFonts w:ascii="Arial" w:hAnsi="Arial" w:cs="Arial"/>
        </w:rPr>
        <w:t>,</w:t>
      </w:r>
      <w:r w:rsidR="00235B5C" w:rsidRPr="008C200F">
        <w:rPr>
          <w:rFonts w:ascii="Arial" w:hAnsi="Arial" w:cs="Arial"/>
        </w:rPr>
        <w:t xml:space="preserve"> bize daha fazla katkı sağladı.</w:t>
      </w:r>
      <w:r>
        <w:rPr>
          <w:rFonts w:ascii="Arial" w:hAnsi="Arial" w:cs="Arial"/>
        </w:rPr>
        <w:t xml:space="preserve"> </w:t>
      </w:r>
      <w:r w:rsidR="00313867" w:rsidRPr="008C200F">
        <w:rPr>
          <w:rFonts w:ascii="Arial" w:hAnsi="Arial" w:cs="Arial"/>
        </w:rPr>
        <w:t>Lidya Grup</w:t>
      </w:r>
      <w:r>
        <w:rPr>
          <w:rFonts w:ascii="Arial" w:hAnsi="Arial" w:cs="Arial"/>
        </w:rPr>
        <w:t>’</w:t>
      </w:r>
      <w:r w:rsidR="00313867" w:rsidRPr="008C200F">
        <w:rPr>
          <w:rFonts w:ascii="Arial" w:hAnsi="Arial" w:cs="Arial"/>
        </w:rPr>
        <w:t>tan çok memnunuz</w:t>
      </w:r>
      <w:r>
        <w:rPr>
          <w:rFonts w:ascii="Arial" w:hAnsi="Arial" w:cs="Arial"/>
        </w:rPr>
        <w:t>. E</w:t>
      </w:r>
      <w:r w:rsidR="00313867" w:rsidRPr="008C200F">
        <w:rPr>
          <w:rFonts w:ascii="Arial" w:hAnsi="Arial" w:cs="Arial"/>
        </w:rPr>
        <w:t>n büyük sebebi</w:t>
      </w:r>
      <w:r>
        <w:rPr>
          <w:rFonts w:ascii="Arial" w:hAnsi="Arial" w:cs="Arial"/>
        </w:rPr>
        <w:t xml:space="preserve"> de,</w:t>
      </w:r>
      <w:r w:rsidR="00313867" w:rsidRPr="008C200F">
        <w:rPr>
          <w:rFonts w:ascii="Arial" w:hAnsi="Arial" w:cs="Arial"/>
        </w:rPr>
        <w:t xml:space="preserve"> verdiğimiz paranın </w:t>
      </w:r>
      <w:r w:rsidR="00313867" w:rsidRPr="008C200F">
        <w:rPr>
          <w:rFonts w:ascii="Arial" w:hAnsi="Arial" w:cs="Arial"/>
        </w:rPr>
        <w:lastRenderedPageBreak/>
        <w:t>karşılığını alabilmemiz</w:t>
      </w:r>
      <w:r>
        <w:rPr>
          <w:rFonts w:ascii="Arial" w:hAnsi="Arial" w:cs="Arial"/>
        </w:rPr>
        <w:t>dir. T</w:t>
      </w:r>
      <w:r w:rsidR="00313867" w:rsidRPr="008C200F">
        <w:rPr>
          <w:rFonts w:ascii="Arial" w:hAnsi="Arial" w:cs="Arial"/>
        </w:rPr>
        <w:t>icaret tek taraflı olmaz</w:t>
      </w:r>
      <w:r>
        <w:rPr>
          <w:rFonts w:ascii="Arial" w:hAnsi="Arial" w:cs="Arial"/>
        </w:rPr>
        <w:t>,</w:t>
      </w:r>
      <w:r w:rsidR="00313867" w:rsidRPr="008C200F">
        <w:rPr>
          <w:rFonts w:ascii="Arial" w:hAnsi="Arial" w:cs="Arial"/>
        </w:rPr>
        <w:t xml:space="preserve"> para kazanmadığı sürece kimse memnun kalmaz. Para kazanmak isteyen herkese </w:t>
      </w:r>
      <w:r>
        <w:rPr>
          <w:rFonts w:ascii="Arial" w:hAnsi="Arial" w:cs="Arial"/>
        </w:rPr>
        <w:t xml:space="preserve">Lidya Grup ile işbirliği yapmasını tavsiye ederim” dedi. </w:t>
      </w:r>
    </w:p>
    <w:p w:rsidR="00773994" w:rsidRDefault="00773994" w:rsidP="008C200F">
      <w:pPr>
        <w:pStyle w:val="AralkYok"/>
        <w:jc w:val="both"/>
        <w:rPr>
          <w:rFonts w:ascii="Arial" w:hAnsi="Arial" w:cs="Arial"/>
        </w:rPr>
      </w:pPr>
    </w:p>
    <w:p w:rsidR="00773994" w:rsidRPr="00773994" w:rsidRDefault="00773994" w:rsidP="008C200F">
      <w:pPr>
        <w:pStyle w:val="AralkYok"/>
        <w:jc w:val="both"/>
        <w:rPr>
          <w:rFonts w:ascii="Arial" w:hAnsi="Arial" w:cs="Arial"/>
          <w:b/>
          <w:bCs/>
        </w:rPr>
      </w:pPr>
      <w:r w:rsidRPr="00773994">
        <w:rPr>
          <w:rFonts w:ascii="Arial" w:hAnsi="Arial" w:cs="Arial"/>
          <w:b/>
          <w:bCs/>
        </w:rPr>
        <w:t xml:space="preserve">Tünel Dijital firması kuruluş öyküsü: </w:t>
      </w:r>
    </w:p>
    <w:p w:rsidR="00773994" w:rsidRPr="008C200F" w:rsidRDefault="00773994" w:rsidP="008C200F">
      <w:pPr>
        <w:pStyle w:val="AralkYok"/>
        <w:jc w:val="both"/>
        <w:rPr>
          <w:rFonts w:ascii="Arial" w:hAnsi="Arial" w:cs="Arial"/>
        </w:rPr>
      </w:pPr>
    </w:p>
    <w:p w:rsidR="00773994" w:rsidRPr="008C200F" w:rsidRDefault="00773994" w:rsidP="00773994">
      <w:pPr>
        <w:pStyle w:val="AralkYok"/>
        <w:jc w:val="both"/>
        <w:rPr>
          <w:rFonts w:ascii="Arial" w:hAnsi="Arial" w:cs="Arial"/>
        </w:rPr>
      </w:pPr>
      <w:r>
        <w:rPr>
          <w:rFonts w:ascii="Arial" w:hAnsi="Arial" w:cs="Arial"/>
        </w:rPr>
        <w:t xml:space="preserve">2009 yılında, Adapazarı Şal Sokakta 20 metrekarelik </w:t>
      </w:r>
      <w:r w:rsidRPr="008C200F">
        <w:rPr>
          <w:rFonts w:ascii="Arial" w:hAnsi="Arial" w:cs="Arial"/>
        </w:rPr>
        <w:t xml:space="preserve">bir </w:t>
      </w:r>
      <w:proofErr w:type="gramStart"/>
      <w:r w:rsidRPr="008C200F">
        <w:rPr>
          <w:rFonts w:ascii="Arial" w:hAnsi="Arial" w:cs="Arial"/>
        </w:rPr>
        <w:t>dükkanda</w:t>
      </w:r>
      <w:proofErr w:type="gramEnd"/>
      <w:r>
        <w:rPr>
          <w:rFonts w:ascii="Arial" w:hAnsi="Arial" w:cs="Arial"/>
        </w:rPr>
        <w:t>,</w:t>
      </w:r>
      <w:r w:rsidRPr="008C200F">
        <w:rPr>
          <w:rFonts w:ascii="Arial" w:hAnsi="Arial" w:cs="Arial"/>
        </w:rPr>
        <w:t xml:space="preserve"> 1 renkli, 1 siyah beyaz, cilt makinası, </w:t>
      </w:r>
      <w:proofErr w:type="spellStart"/>
      <w:r w:rsidRPr="008C200F">
        <w:rPr>
          <w:rFonts w:ascii="Arial" w:hAnsi="Arial" w:cs="Arial"/>
        </w:rPr>
        <w:t>süblimasyon</w:t>
      </w:r>
      <w:proofErr w:type="spellEnd"/>
      <w:r w:rsidRPr="008C200F">
        <w:rPr>
          <w:rFonts w:ascii="Arial" w:hAnsi="Arial" w:cs="Arial"/>
        </w:rPr>
        <w:t xml:space="preserve"> baskı </w:t>
      </w:r>
      <w:proofErr w:type="spellStart"/>
      <w:r w:rsidRPr="008C200F">
        <w:rPr>
          <w:rFonts w:ascii="Arial" w:hAnsi="Arial" w:cs="Arial"/>
        </w:rPr>
        <w:t>v.s</w:t>
      </w:r>
      <w:proofErr w:type="spellEnd"/>
      <w:r w:rsidRPr="008C200F">
        <w:rPr>
          <w:rFonts w:ascii="Arial" w:hAnsi="Arial" w:cs="Arial"/>
        </w:rPr>
        <w:t xml:space="preserve"> gibi makinalarla </w:t>
      </w:r>
      <w:proofErr w:type="spellStart"/>
      <w:r w:rsidRPr="008C200F">
        <w:rPr>
          <w:rFonts w:ascii="Arial" w:hAnsi="Arial" w:cs="Arial"/>
        </w:rPr>
        <w:t>Copy</w:t>
      </w:r>
      <w:proofErr w:type="spellEnd"/>
      <w:r w:rsidRPr="008C200F">
        <w:rPr>
          <w:rFonts w:ascii="Arial" w:hAnsi="Arial" w:cs="Arial"/>
        </w:rPr>
        <w:t xml:space="preserve"> Center se</w:t>
      </w:r>
      <w:r>
        <w:rPr>
          <w:rFonts w:ascii="Arial" w:hAnsi="Arial" w:cs="Arial"/>
        </w:rPr>
        <w:t>ktöründe hizmet vermeye başladı</w:t>
      </w:r>
      <w:r w:rsidRPr="008C200F">
        <w:rPr>
          <w:rFonts w:ascii="Arial" w:hAnsi="Arial" w:cs="Arial"/>
        </w:rPr>
        <w:t>. 2011 yılında Sakarya</w:t>
      </w:r>
      <w:r>
        <w:rPr>
          <w:rFonts w:ascii="Arial" w:hAnsi="Arial" w:cs="Arial"/>
        </w:rPr>
        <w:t>’</w:t>
      </w:r>
      <w:r w:rsidRPr="008C200F">
        <w:rPr>
          <w:rFonts w:ascii="Arial" w:hAnsi="Arial" w:cs="Arial"/>
        </w:rPr>
        <w:t>nın en iyi makinalarından birini alarak</w:t>
      </w:r>
      <w:r>
        <w:rPr>
          <w:rFonts w:ascii="Arial" w:hAnsi="Arial" w:cs="Arial"/>
        </w:rPr>
        <w:t>,</w:t>
      </w:r>
      <w:r w:rsidRPr="008C200F">
        <w:rPr>
          <w:rFonts w:ascii="Arial" w:hAnsi="Arial" w:cs="Arial"/>
        </w:rPr>
        <w:t xml:space="preserve"> Açıkhava Reklamcılığı sektörüne 2.şube olarak</w:t>
      </w:r>
      <w:r>
        <w:rPr>
          <w:rFonts w:ascii="Arial" w:hAnsi="Arial" w:cs="Arial"/>
        </w:rPr>
        <w:t xml:space="preserve"> giriş yaptı</w:t>
      </w:r>
      <w:r w:rsidRPr="008C200F">
        <w:rPr>
          <w:rFonts w:ascii="Arial" w:hAnsi="Arial" w:cs="Arial"/>
        </w:rPr>
        <w:t>. 2015 yılında Sakarya</w:t>
      </w:r>
      <w:r>
        <w:rPr>
          <w:rFonts w:ascii="Arial" w:hAnsi="Arial" w:cs="Arial"/>
        </w:rPr>
        <w:t>’</w:t>
      </w:r>
      <w:r w:rsidRPr="008C200F">
        <w:rPr>
          <w:rFonts w:ascii="Arial" w:hAnsi="Arial" w:cs="Arial"/>
        </w:rPr>
        <w:t>nın yerel matbaalarından biriyle ortaklık yaparak</w:t>
      </w:r>
      <w:r>
        <w:rPr>
          <w:rFonts w:ascii="Arial" w:hAnsi="Arial" w:cs="Arial"/>
        </w:rPr>
        <w:t>,</w:t>
      </w:r>
      <w:r w:rsidRPr="008C200F">
        <w:rPr>
          <w:rFonts w:ascii="Arial" w:hAnsi="Arial" w:cs="Arial"/>
        </w:rPr>
        <w:t xml:space="preserve"> matbaa sektörüne g</w:t>
      </w:r>
      <w:r>
        <w:rPr>
          <w:rFonts w:ascii="Arial" w:hAnsi="Arial" w:cs="Arial"/>
        </w:rPr>
        <w:t>iriş yaptı</w:t>
      </w:r>
      <w:r w:rsidRPr="008C200F">
        <w:rPr>
          <w:rFonts w:ascii="Arial" w:hAnsi="Arial" w:cs="Arial"/>
        </w:rPr>
        <w:t>. 2015 yı</w:t>
      </w:r>
      <w:r>
        <w:rPr>
          <w:rFonts w:ascii="Arial" w:hAnsi="Arial" w:cs="Arial"/>
        </w:rPr>
        <w:t>lında büyük bir hamle ile 750 metrekare</w:t>
      </w:r>
      <w:r w:rsidRPr="008C200F">
        <w:rPr>
          <w:rFonts w:ascii="Arial" w:hAnsi="Arial" w:cs="Arial"/>
        </w:rPr>
        <w:t xml:space="preserve"> kapalı</w:t>
      </w:r>
      <w:r>
        <w:rPr>
          <w:rFonts w:ascii="Arial" w:hAnsi="Arial" w:cs="Arial"/>
        </w:rPr>
        <w:t>, 500 metrekare</w:t>
      </w:r>
      <w:r w:rsidRPr="008C200F">
        <w:rPr>
          <w:rFonts w:ascii="Arial" w:hAnsi="Arial" w:cs="Arial"/>
        </w:rPr>
        <w:t xml:space="preserve"> açık olmak üzere</w:t>
      </w:r>
      <w:r>
        <w:rPr>
          <w:rFonts w:ascii="Arial" w:hAnsi="Arial" w:cs="Arial"/>
        </w:rPr>
        <w:t>,</w:t>
      </w:r>
      <w:r w:rsidRPr="008C200F">
        <w:rPr>
          <w:rFonts w:ascii="Arial" w:hAnsi="Arial" w:cs="Arial"/>
        </w:rPr>
        <w:t xml:space="preserve"> 1.</w:t>
      </w:r>
      <w:r>
        <w:rPr>
          <w:rFonts w:ascii="Arial" w:hAnsi="Arial" w:cs="Arial"/>
        </w:rPr>
        <w:t>250 metrekare alanda üretime devam ediyor</w:t>
      </w:r>
      <w:r w:rsidRPr="008C200F">
        <w:rPr>
          <w:rFonts w:ascii="Arial" w:hAnsi="Arial" w:cs="Arial"/>
        </w:rPr>
        <w:t>.  2016 yılında</w:t>
      </w:r>
      <w:r>
        <w:rPr>
          <w:rFonts w:ascii="Arial" w:hAnsi="Arial" w:cs="Arial"/>
        </w:rPr>
        <w:t xml:space="preserve">, </w:t>
      </w:r>
      <w:r w:rsidRPr="008C200F">
        <w:rPr>
          <w:rFonts w:ascii="Arial" w:hAnsi="Arial" w:cs="Arial"/>
        </w:rPr>
        <w:t>4 arkadaş reklam makinaları sektöründe 3 adet uzak doğu firma</w:t>
      </w:r>
      <w:r>
        <w:rPr>
          <w:rFonts w:ascii="Arial" w:hAnsi="Arial" w:cs="Arial"/>
        </w:rPr>
        <w:t xml:space="preserve">sının </w:t>
      </w:r>
      <w:r w:rsidRPr="008C200F">
        <w:rPr>
          <w:rFonts w:ascii="Arial" w:hAnsi="Arial" w:cs="Arial"/>
        </w:rPr>
        <w:t>bayiliğini alarak</w:t>
      </w:r>
      <w:r>
        <w:rPr>
          <w:rFonts w:ascii="Arial" w:hAnsi="Arial" w:cs="Arial"/>
        </w:rPr>
        <w:t>,</w:t>
      </w:r>
      <w:r w:rsidRPr="008C200F">
        <w:rPr>
          <w:rFonts w:ascii="Arial" w:hAnsi="Arial" w:cs="Arial"/>
        </w:rPr>
        <w:t xml:space="preserve"> reklam makinaları satışı üzerine </w:t>
      </w:r>
      <w:r>
        <w:rPr>
          <w:rFonts w:ascii="Arial" w:hAnsi="Arial" w:cs="Arial"/>
        </w:rPr>
        <w:t xml:space="preserve">bir şirket kurdu. </w:t>
      </w:r>
      <w:r w:rsidRPr="008C200F">
        <w:rPr>
          <w:rFonts w:ascii="Arial" w:hAnsi="Arial" w:cs="Arial"/>
        </w:rPr>
        <w:t xml:space="preserve">2017 </w:t>
      </w:r>
      <w:r>
        <w:rPr>
          <w:rFonts w:ascii="Arial" w:hAnsi="Arial" w:cs="Arial"/>
        </w:rPr>
        <w:t xml:space="preserve">yılı </w:t>
      </w:r>
      <w:r w:rsidRPr="008C200F">
        <w:rPr>
          <w:rFonts w:ascii="Arial" w:hAnsi="Arial" w:cs="Arial"/>
        </w:rPr>
        <w:t xml:space="preserve">itibariyle </w:t>
      </w:r>
      <w:proofErr w:type="spellStart"/>
      <w:r w:rsidRPr="008C200F">
        <w:rPr>
          <w:rFonts w:ascii="Arial" w:hAnsi="Arial" w:cs="Arial"/>
        </w:rPr>
        <w:t>Serdivan</w:t>
      </w:r>
      <w:proofErr w:type="spellEnd"/>
      <w:r w:rsidRPr="008C200F">
        <w:rPr>
          <w:rFonts w:ascii="Arial" w:hAnsi="Arial" w:cs="Arial"/>
        </w:rPr>
        <w:t xml:space="preserve"> bölgesinde</w:t>
      </w:r>
      <w:r>
        <w:rPr>
          <w:rFonts w:ascii="Arial" w:hAnsi="Arial" w:cs="Arial"/>
        </w:rPr>
        <w:t>ki merkez ofisinde;</w:t>
      </w:r>
      <w:r w:rsidRPr="008C200F">
        <w:rPr>
          <w:rFonts w:ascii="Arial" w:hAnsi="Arial" w:cs="Arial"/>
        </w:rPr>
        <w:t xml:space="preserve"> baskı merkezi, tabela imalatı ve grafik tasarım faaliyetleriy</w:t>
      </w:r>
      <w:r>
        <w:rPr>
          <w:rFonts w:ascii="Arial" w:hAnsi="Arial" w:cs="Arial"/>
        </w:rPr>
        <w:t>le devam ediyor. Çarşı Ş</w:t>
      </w:r>
      <w:r w:rsidRPr="008C200F">
        <w:rPr>
          <w:rFonts w:ascii="Arial" w:hAnsi="Arial" w:cs="Arial"/>
        </w:rPr>
        <w:t>ube</w:t>
      </w:r>
      <w:r>
        <w:rPr>
          <w:rFonts w:ascii="Arial" w:hAnsi="Arial" w:cs="Arial"/>
        </w:rPr>
        <w:t>si</w:t>
      </w:r>
      <w:r w:rsidRPr="008C200F">
        <w:rPr>
          <w:rFonts w:ascii="Arial" w:hAnsi="Arial" w:cs="Arial"/>
        </w:rPr>
        <w:t xml:space="preserve"> </w:t>
      </w:r>
      <w:proofErr w:type="spellStart"/>
      <w:r w:rsidRPr="008C200F">
        <w:rPr>
          <w:rFonts w:ascii="Arial" w:hAnsi="Arial" w:cs="Arial"/>
        </w:rPr>
        <w:t>Copy</w:t>
      </w:r>
      <w:proofErr w:type="spellEnd"/>
      <w:r w:rsidRPr="008C200F">
        <w:rPr>
          <w:rFonts w:ascii="Arial" w:hAnsi="Arial" w:cs="Arial"/>
        </w:rPr>
        <w:t xml:space="preserve"> Center olarak, matbaa</w:t>
      </w:r>
      <w:r>
        <w:rPr>
          <w:rFonts w:ascii="Arial" w:hAnsi="Arial" w:cs="Arial"/>
        </w:rPr>
        <w:t xml:space="preserve">sı </w:t>
      </w:r>
      <w:proofErr w:type="spellStart"/>
      <w:r w:rsidRPr="008C200F">
        <w:rPr>
          <w:rFonts w:ascii="Arial" w:hAnsi="Arial" w:cs="Arial"/>
        </w:rPr>
        <w:t>Tığcılar</w:t>
      </w:r>
      <w:proofErr w:type="spellEnd"/>
      <w:r w:rsidRPr="008C200F">
        <w:rPr>
          <w:rFonts w:ascii="Arial" w:hAnsi="Arial" w:cs="Arial"/>
        </w:rPr>
        <w:t xml:space="preserve"> mahallesinde, ma</w:t>
      </w:r>
      <w:r>
        <w:rPr>
          <w:rFonts w:ascii="Arial" w:hAnsi="Arial" w:cs="Arial"/>
        </w:rPr>
        <w:t>kine satış şirketi</w:t>
      </w:r>
      <w:r w:rsidRPr="008C200F">
        <w:rPr>
          <w:rFonts w:ascii="Arial" w:hAnsi="Arial" w:cs="Arial"/>
        </w:rPr>
        <w:t xml:space="preserve"> Erenlerde olmak üzere faaliyet</w:t>
      </w:r>
      <w:r>
        <w:rPr>
          <w:rFonts w:ascii="Arial" w:hAnsi="Arial" w:cs="Arial"/>
        </w:rPr>
        <w:t xml:space="preserve">lerine devam ediyor. Tünel Dijital firmasının bünyesinde 19 kişi </w:t>
      </w:r>
      <w:bookmarkStart w:id="0" w:name="_GoBack"/>
      <w:bookmarkEnd w:id="0"/>
      <w:r>
        <w:rPr>
          <w:rFonts w:ascii="Arial" w:hAnsi="Arial" w:cs="Arial"/>
        </w:rPr>
        <w:t xml:space="preserve">görev </w:t>
      </w:r>
      <w:r w:rsidR="00487873">
        <w:rPr>
          <w:rFonts w:ascii="Arial" w:hAnsi="Arial" w:cs="Arial"/>
        </w:rPr>
        <w:t>yap</w:t>
      </w:r>
      <w:r>
        <w:rPr>
          <w:rFonts w:ascii="Arial" w:hAnsi="Arial" w:cs="Arial"/>
        </w:rPr>
        <w:t xml:space="preserve">maktadır. </w:t>
      </w:r>
    </w:p>
    <w:p w:rsidR="00773994" w:rsidRDefault="00773994" w:rsidP="00773994">
      <w:pPr>
        <w:pStyle w:val="AralkYok"/>
        <w:jc w:val="both"/>
        <w:rPr>
          <w:rFonts w:ascii="Arial" w:hAnsi="Arial" w:cs="Arial"/>
        </w:rPr>
      </w:pPr>
    </w:p>
    <w:sectPr w:rsidR="00773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82"/>
    <w:rsid w:val="000A3D3D"/>
    <w:rsid w:val="000F2641"/>
    <w:rsid w:val="00121C99"/>
    <w:rsid w:val="00126B67"/>
    <w:rsid w:val="002019AF"/>
    <w:rsid w:val="00205D24"/>
    <w:rsid w:val="00235B5C"/>
    <w:rsid w:val="00313867"/>
    <w:rsid w:val="003143F6"/>
    <w:rsid w:val="00390D02"/>
    <w:rsid w:val="00396C28"/>
    <w:rsid w:val="00487873"/>
    <w:rsid w:val="004C694C"/>
    <w:rsid w:val="004D7F90"/>
    <w:rsid w:val="0053529E"/>
    <w:rsid w:val="00614991"/>
    <w:rsid w:val="00693A8B"/>
    <w:rsid w:val="007162C2"/>
    <w:rsid w:val="00773994"/>
    <w:rsid w:val="00783E19"/>
    <w:rsid w:val="007B0B66"/>
    <w:rsid w:val="00803C90"/>
    <w:rsid w:val="00810187"/>
    <w:rsid w:val="00810795"/>
    <w:rsid w:val="00861582"/>
    <w:rsid w:val="008C200F"/>
    <w:rsid w:val="00922347"/>
    <w:rsid w:val="009F21B3"/>
    <w:rsid w:val="00A964DD"/>
    <w:rsid w:val="00AD0DAF"/>
    <w:rsid w:val="00AD6540"/>
    <w:rsid w:val="00B24014"/>
    <w:rsid w:val="00B6313D"/>
    <w:rsid w:val="00C42001"/>
    <w:rsid w:val="00CC74E5"/>
    <w:rsid w:val="00D46F9D"/>
    <w:rsid w:val="00D7585A"/>
    <w:rsid w:val="00F20E97"/>
    <w:rsid w:val="00F4379F"/>
    <w:rsid w:val="00FD2502"/>
    <w:rsid w:val="00FF42C3"/>
  </w:rsids>
  <m:mathPr>
    <m:mathFont m:val="Cambria Math"/>
    <m:brkBin m:val="before"/>
    <m:brkBinSub m:val="--"/>
    <m:smallFrac m:val="0"/>
    <m:dispDef/>
    <m:lMargin m:val="0"/>
    <m:rMargin m:val="0"/>
    <m:defJc m:val="centerGroup"/>
    <m:wrapIndent m:val="1440"/>
    <m:intLim m:val="subSup"/>
    <m:naryLim m:val="undOvr"/>
  </m:mathPr>
  <w:themeFontLang w:val="tr-T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E46FF-F313-42A6-A703-562070A0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2666984187417628229m-4587121194527704855m2372795476852273184m-8177539258820727309m-5266786023202068695m-2242959374760006087m6097879190251148023gmail-msonospacing">
    <w:name w:val="m_2666984187417628229m-4587121194527704855m2372795476852273184m-8177539258820727309m-5266786023202068695m-2242959374760006087m6097879190251148023gmail-msonospacing"/>
    <w:basedOn w:val="Normal"/>
    <w:rsid w:val="00783E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C200F"/>
    <w:rPr>
      <w:color w:val="0000FF" w:themeColor="hyperlink"/>
      <w:u w:val="single"/>
    </w:rPr>
  </w:style>
  <w:style w:type="paragraph" w:styleId="AralkYok">
    <w:name w:val="No Spacing"/>
    <w:uiPriority w:val="1"/>
    <w:qFormat/>
    <w:rsid w:val="008C2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leylayildirim</cp:lastModifiedBy>
  <cp:revision>3</cp:revision>
  <dcterms:created xsi:type="dcterms:W3CDTF">2017-12-25T07:00:00Z</dcterms:created>
  <dcterms:modified xsi:type="dcterms:W3CDTF">2017-12-25T07:01:00Z</dcterms:modified>
</cp:coreProperties>
</file>