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4E" w:rsidRPr="00E60B4E" w:rsidRDefault="00E60B4E" w:rsidP="00566C31">
      <w:pPr>
        <w:pStyle w:val="AralkYok"/>
        <w:jc w:val="both"/>
        <w:rPr>
          <w:rFonts w:ascii="Arial" w:hAnsi="Arial" w:cs="Arial"/>
          <w:i/>
          <w:iCs/>
          <w:color w:val="000000" w:themeColor="text1"/>
          <w:shd w:val="clear" w:color="auto" w:fill="FFFFFF"/>
        </w:rPr>
      </w:pPr>
      <w:r w:rsidRPr="00E60B4E">
        <w:rPr>
          <w:rFonts w:ascii="Arial" w:hAnsi="Arial" w:cs="Arial"/>
          <w:i/>
          <w:iCs/>
          <w:color w:val="000000" w:themeColor="text1"/>
          <w:shd w:val="clear" w:color="auto" w:fill="FFFFFF"/>
        </w:rPr>
        <w:t xml:space="preserve">Lidya Grup </w:t>
      </w:r>
      <w:r>
        <w:rPr>
          <w:rFonts w:ascii="Arial" w:hAnsi="Arial" w:cs="Arial"/>
          <w:i/>
          <w:iCs/>
          <w:color w:val="000000" w:themeColor="text1"/>
          <w:shd w:val="clear" w:color="auto" w:fill="FFFFFF"/>
        </w:rPr>
        <w:t xml:space="preserve">Yönetim Kurulu </w:t>
      </w:r>
      <w:r w:rsidRPr="00E60B4E">
        <w:rPr>
          <w:rFonts w:ascii="Arial" w:hAnsi="Arial" w:cs="Arial"/>
          <w:i/>
          <w:iCs/>
          <w:color w:val="000000" w:themeColor="text1"/>
          <w:shd w:val="clear" w:color="auto" w:fill="FFFFFF"/>
        </w:rPr>
        <w:t xml:space="preserve">Başkanı Bekir Öz, </w:t>
      </w:r>
    </w:p>
    <w:p w:rsidR="00E60B4E" w:rsidRDefault="00E60B4E" w:rsidP="00566C31">
      <w:pPr>
        <w:pStyle w:val="AralkYok"/>
        <w:jc w:val="both"/>
        <w:rPr>
          <w:rFonts w:ascii="Arial" w:hAnsi="Arial" w:cs="Arial"/>
          <w:i/>
          <w:iCs/>
        </w:rPr>
      </w:pPr>
      <w:r w:rsidRPr="00E60B4E">
        <w:rPr>
          <w:rFonts w:ascii="Arial" w:hAnsi="Arial" w:cs="Arial"/>
          <w:i/>
          <w:iCs/>
          <w:color w:val="000000" w:themeColor="text1"/>
          <w:shd w:val="clear" w:color="auto" w:fill="FFFFFF"/>
        </w:rPr>
        <w:t>“</w:t>
      </w:r>
      <w:r w:rsidRPr="00E60B4E">
        <w:rPr>
          <w:rFonts w:ascii="Arial" w:hAnsi="Arial" w:cs="Arial"/>
          <w:i/>
          <w:iCs/>
        </w:rPr>
        <w:t>Sermayemiz güçlü, iş yapabilme kapas</w:t>
      </w:r>
      <w:r w:rsidR="007D1F61">
        <w:rPr>
          <w:rFonts w:ascii="Arial" w:hAnsi="Arial" w:cs="Arial"/>
          <w:i/>
          <w:iCs/>
        </w:rPr>
        <w:t xml:space="preserve">itemiz yüksek, hedeflerimiz </w:t>
      </w:r>
      <w:r w:rsidRPr="00E60B4E">
        <w:rPr>
          <w:rFonts w:ascii="Arial" w:hAnsi="Arial" w:cs="Arial"/>
          <w:i/>
          <w:iCs/>
        </w:rPr>
        <w:t xml:space="preserve">büyük, enerjimiz ve moralimiz zirvede” dedi. </w:t>
      </w:r>
    </w:p>
    <w:p w:rsidR="00D313A5" w:rsidRDefault="00D313A5" w:rsidP="00566C31">
      <w:pPr>
        <w:pStyle w:val="AralkYok"/>
        <w:jc w:val="both"/>
        <w:rPr>
          <w:rFonts w:ascii="Arial" w:hAnsi="Arial" w:cs="Arial"/>
          <w:i/>
          <w:iCs/>
        </w:rPr>
      </w:pPr>
    </w:p>
    <w:p w:rsidR="00E60B4E" w:rsidRDefault="00E60B4E" w:rsidP="00566C31">
      <w:pPr>
        <w:pStyle w:val="AralkYok"/>
        <w:jc w:val="both"/>
        <w:rPr>
          <w:rFonts w:ascii="Arial" w:hAnsi="Arial" w:cs="Arial"/>
          <w:i/>
          <w:iCs/>
          <w:color w:val="000000" w:themeColor="text1"/>
          <w:shd w:val="clear" w:color="auto" w:fill="FFFFFF"/>
        </w:rPr>
      </w:pPr>
      <w:r w:rsidRPr="00E60B4E">
        <w:rPr>
          <w:rFonts w:ascii="Arial" w:hAnsi="Arial" w:cs="Arial"/>
          <w:i/>
          <w:iCs/>
          <w:color w:val="000000" w:themeColor="text1"/>
          <w:shd w:val="clear" w:color="auto" w:fill="FFFFFF"/>
        </w:rPr>
        <w:t>Lidya Grup Yönetim Kurulu Başkan Danışmanı Rıza Başoğlu,</w:t>
      </w:r>
    </w:p>
    <w:p w:rsidR="00F141D1" w:rsidRPr="00E60B4E" w:rsidRDefault="00F141D1" w:rsidP="00566C31">
      <w:pPr>
        <w:pStyle w:val="AralkYok"/>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“Gelişim</w:t>
      </w:r>
      <w:r w:rsidR="007D1F61">
        <w:rPr>
          <w:rFonts w:ascii="Arial" w:hAnsi="Arial" w:cs="Arial"/>
          <w:i/>
          <w:iCs/>
          <w:color w:val="000000" w:themeColor="text1"/>
          <w:shd w:val="clear" w:color="auto" w:fill="FFFFFF"/>
        </w:rPr>
        <w:t>;</w:t>
      </w:r>
      <w:r>
        <w:rPr>
          <w:rFonts w:ascii="Arial" w:hAnsi="Arial" w:cs="Arial"/>
          <w:i/>
          <w:iCs/>
          <w:color w:val="000000" w:themeColor="text1"/>
          <w:shd w:val="clear" w:color="auto" w:fill="FFFFFF"/>
        </w:rPr>
        <w:t xml:space="preserve"> tutarlı, ölçülebilir, mantık sürecinden geçmiş hayallerle başlar. Önce hayal ediyor</w:t>
      </w:r>
      <w:r w:rsidR="007D1F61">
        <w:rPr>
          <w:rFonts w:ascii="Arial" w:hAnsi="Arial" w:cs="Arial"/>
          <w:i/>
          <w:iCs/>
          <w:color w:val="000000" w:themeColor="text1"/>
          <w:shd w:val="clear" w:color="auto" w:fill="FFFFFF"/>
        </w:rPr>
        <w:t>uz, sonra planlayıp</w:t>
      </w:r>
      <w:r>
        <w:rPr>
          <w:rFonts w:ascii="Arial" w:hAnsi="Arial" w:cs="Arial"/>
          <w:i/>
          <w:iCs/>
          <w:color w:val="000000" w:themeColor="text1"/>
          <w:shd w:val="clear" w:color="auto" w:fill="FFFFFF"/>
        </w:rPr>
        <w:t xml:space="preserve"> hayata geçiriyoruz” dedi. </w:t>
      </w:r>
    </w:p>
    <w:p w:rsidR="00E60B4E" w:rsidRDefault="00E60B4E" w:rsidP="000A700A">
      <w:pPr>
        <w:pStyle w:val="AralkYok"/>
        <w:rPr>
          <w:rFonts w:ascii="Arial" w:hAnsi="Arial" w:cs="Arial"/>
          <w:sz w:val="24"/>
          <w:szCs w:val="24"/>
        </w:rPr>
      </w:pPr>
    </w:p>
    <w:p w:rsidR="00D313A5" w:rsidRPr="0057771A" w:rsidRDefault="00D313A5" w:rsidP="000A700A">
      <w:pPr>
        <w:pStyle w:val="AralkYok"/>
        <w:rPr>
          <w:rFonts w:ascii="Arial" w:hAnsi="Arial" w:cs="Arial"/>
          <w:sz w:val="24"/>
          <w:szCs w:val="24"/>
        </w:rPr>
      </w:pPr>
    </w:p>
    <w:p w:rsidR="00E60B4E" w:rsidRPr="00E60B4E" w:rsidRDefault="00E60B4E" w:rsidP="00E60B4E">
      <w:pPr>
        <w:pStyle w:val="AralkYok"/>
        <w:rPr>
          <w:rFonts w:ascii="Arial" w:hAnsi="Arial" w:cs="Arial"/>
          <w:b/>
          <w:bCs/>
          <w:color w:val="000000" w:themeColor="text1"/>
          <w:sz w:val="28"/>
          <w:szCs w:val="28"/>
          <w:shd w:val="clear" w:color="auto" w:fill="FFFFFF"/>
        </w:rPr>
      </w:pPr>
      <w:r w:rsidRPr="00E60B4E">
        <w:rPr>
          <w:rFonts w:ascii="Arial" w:hAnsi="Arial" w:cs="Arial"/>
          <w:b/>
          <w:bCs/>
          <w:color w:val="000000" w:themeColor="text1"/>
          <w:sz w:val="28"/>
          <w:szCs w:val="28"/>
          <w:shd w:val="clear" w:color="auto" w:fill="FFFFFF"/>
        </w:rPr>
        <w:t xml:space="preserve">Lidya Grup, 2018 yılında %20 büyüme hedefliyor </w:t>
      </w:r>
    </w:p>
    <w:p w:rsidR="006562D3" w:rsidRPr="006562D3" w:rsidRDefault="006562D3" w:rsidP="000A700A">
      <w:pPr>
        <w:pStyle w:val="AralkYok"/>
        <w:rPr>
          <w:rFonts w:ascii="Arial" w:hAnsi="Arial" w:cs="Arial"/>
          <w:color w:val="000000" w:themeColor="text1"/>
          <w:sz w:val="32"/>
          <w:szCs w:val="32"/>
          <w:shd w:val="clear" w:color="auto" w:fill="FFFFFF"/>
        </w:rPr>
      </w:pPr>
    </w:p>
    <w:p w:rsidR="000F6F59" w:rsidRDefault="000F6F59" w:rsidP="000F6F59">
      <w:pPr>
        <w:pStyle w:val="AralkYok"/>
        <w:jc w:val="both"/>
        <w:rPr>
          <w:rFonts w:ascii="Arial" w:hAnsi="Arial" w:cs="Arial"/>
          <w:color w:val="000000" w:themeColor="text1"/>
          <w:shd w:val="clear" w:color="auto" w:fill="FFFFFF"/>
        </w:rPr>
      </w:pPr>
      <w:r>
        <w:rPr>
          <w:rFonts w:ascii="Arial" w:hAnsi="Arial" w:cs="Arial"/>
          <w:color w:val="000000" w:themeColor="text1"/>
          <w:shd w:val="clear" w:color="auto" w:fill="FFFFFF"/>
        </w:rPr>
        <w:t>Bu yılı</w:t>
      </w:r>
      <w:r w:rsidR="00971A93">
        <w:rPr>
          <w:rFonts w:ascii="Arial" w:hAnsi="Arial" w:cs="Arial"/>
          <w:color w:val="000000" w:themeColor="text1"/>
          <w:shd w:val="clear" w:color="auto" w:fill="FFFFFF"/>
        </w:rPr>
        <w:t xml:space="preserve">, </w:t>
      </w:r>
      <w:r w:rsidR="0012104E">
        <w:rPr>
          <w:rFonts w:ascii="Arial" w:hAnsi="Arial" w:cs="Arial"/>
          <w:color w:val="000000" w:themeColor="text1"/>
          <w:shd w:val="clear" w:color="auto" w:fill="FFFFFF"/>
        </w:rPr>
        <w:t>3. ç</w:t>
      </w:r>
      <w:r w:rsidR="00971A93">
        <w:rPr>
          <w:rFonts w:ascii="Arial" w:hAnsi="Arial" w:cs="Arial"/>
          <w:color w:val="000000" w:themeColor="text1"/>
          <w:shd w:val="clear" w:color="auto" w:fill="FFFFFF"/>
        </w:rPr>
        <w:t xml:space="preserve">eyreğin tüm olumsuzluklarına rağmen </w:t>
      </w:r>
      <w:r>
        <w:rPr>
          <w:rFonts w:ascii="Arial" w:hAnsi="Arial" w:cs="Arial"/>
          <w:color w:val="000000" w:themeColor="text1"/>
          <w:shd w:val="clear" w:color="auto" w:fill="FFFFFF"/>
        </w:rPr>
        <w:t xml:space="preserve">%25- 27 arasında bir büyümeyle kapatacaklarını belirten </w:t>
      </w:r>
      <w:r w:rsidR="00E070EC">
        <w:rPr>
          <w:rFonts w:ascii="Arial" w:hAnsi="Arial" w:cs="Arial"/>
          <w:color w:val="000000" w:themeColor="text1"/>
          <w:shd w:val="clear" w:color="auto" w:fill="FFFFFF"/>
        </w:rPr>
        <w:t>Lidya Grup Yönetim Kurulu Başkanı Bekir Öz,</w:t>
      </w:r>
      <w:r>
        <w:rPr>
          <w:rFonts w:ascii="Arial" w:hAnsi="Arial" w:cs="Arial"/>
          <w:color w:val="000000" w:themeColor="text1"/>
          <w:shd w:val="clear" w:color="auto" w:fill="FFFFFF"/>
        </w:rPr>
        <w:t xml:space="preserve"> 2018 yılında %20</w:t>
      </w:r>
      <w:r w:rsidR="00E00591">
        <w:rPr>
          <w:rFonts w:ascii="Arial" w:hAnsi="Arial" w:cs="Arial"/>
          <w:color w:val="000000" w:themeColor="text1"/>
          <w:shd w:val="clear" w:color="auto" w:fill="FFFFFF"/>
        </w:rPr>
        <w:t>’nin üzerinde bir</w:t>
      </w:r>
      <w:r>
        <w:rPr>
          <w:rFonts w:ascii="Arial" w:hAnsi="Arial" w:cs="Arial"/>
          <w:color w:val="000000" w:themeColor="text1"/>
          <w:shd w:val="clear" w:color="auto" w:fill="FFFFFF"/>
        </w:rPr>
        <w:t xml:space="preserve"> büyüme planladıklarını kaydetti. </w:t>
      </w:r>
    </w:p>
    <w:p w:rsidR="00205AB9" w:rsidRDefault="00205AB9" w:rsidP="00205AB9">
      <w:pPr>
        <w:pStyle w:val="AralkYok"/>
        <w:jc w:val="both"/>
        <w:rPr>
          <w:rFonts w:ascii="Arial" w:hAnsi="Arial" w:cs="Arial"/>
        </w:rPr>
      </w:pPr>
      <w:r>
        <w:rPr>
          <w:rFonts w:ascii="Arial" w:hAnsi="Arial" w:cs="Arial"/>
        </w:rPr>
        <w:t>Ülkemizde ve dünya pazarlarında şartlar ne olursa olsun, d</w:t>
      </w:r>
      <w:r w:rsidRPr="00AC2548">
        <w:rPr>
          <w:rFonts w:ascii="Arial" w:hAnsi="Arial" w:cs="Arial"/>
        </w:rPr>
        <w:t xml:space="preserve">aima büyümeye ve yeni fırsatlara odaklandıklarını </w:t>
      </w:r>
      <w:r>
        <w:rPr>
          <w:rFonts w:ascii="Arial" w:hAnsi="Arial" w:cs="Arial"/>
        </w:rPr>
        <w:t xml:space="preserve">anlatan </w:t>
      </w:r>
      <w:r w:rsidRPr="00AC2548">
        <w:rPr>
          <w:rFonts w:ascii="Arial" w:hAnsi="Arial" w:cs="Arial"/>
          <w:color w:val="222222"/>
          <w:shd w:val="clear" w:color="auto" w:fill="FFFFFF"/>
        </w:rPr>
        <w:t>Bekir Öz,</w:t>
      </w:r>
      <w:r>
        <w:rPr>
          <w:rFonts w:ascii="Arial" w:hAnsi="Arial" w:cs="Arial"/>
        </w:rPr>
        <w:t xml:space="preserve"> şunları söyledi: </w:t>
      </w:r>
    </w:p>
    <w:p w:rsidR="00E00591" w:rsidRDefault="00205AB9" w:rsidP="00E60B4E">
      <w:pPr>
        <w:pStyle w:val="AralkYok"/>
        <w:jc w:val="both"/>
        <w:rPr>
          <w:rFonts w:ascii="Arial" w:hAnsi="Arial" w:cs="Arial"/>
        </w:rPr>
      </w:pPr>
      <w:r>
        <w:rPr>
          <w:rFonts w:ascii="Arial" w:hAnsi="Arial" w:cs="Arial"/>
        </w:rPr>
        <w:t xml:space="preserve">“Dijital baskı sektöründe dünya devleri arasında bulunan Xerox, </w:t>
      </w:r>
      <w:proofErr w:type="spellStart"/>
      <w:r>
        <w:rPr>
          <w:rFonts w:ascii="Arial" w:hAnsi="Arial" w:cs="Arial"/>
        </w:rPr>
        <w:t>Epson</w:t>
      </w:r>
      <w:proofErr w:type="spellEnd"/>
      <w:r>
        <w:rPr>
          <w:rFonts w:ascii="Arial" w:hAnsi="Arial" w:cs="Arial"/>
        </w:rPr>
        <w:t xml:space="preserve"> ve EFI markalarının Türkiye </w:t>
      </w:r>
      <w:proofErr w:type="gramStart"/>
      <w:r>
        <w:rPr>
          <w:rFonts w:ascii="Arial" w:hAnsi="Arial" w:cs="Arial"/>
        </w:rPr>
        <w:t>distribütörüyüz</w:t>
      </w:r>
      <w:proofErr w:type="gramEnd"/>
      <w:r>
        <w:rPr>
          <w:rFonts w:ascii="Arial" w:hAnsi="Arial" w:cs="Arial"/>
        </w:rPr>
        <w:t>. Lidya Grup olarak, sermayemiz</w:t>
      </w:r>
      <w:r w:rsidR="00971A93">
        <w:rPr>
          <w:rFonts w:ascii="Arial" w:hAnsi="Arial" w:cs="Arial"/>
        </w:rPr>
        <w:t xml:space="preserve"> ve insan kaynaklarımız</w:t>
      </w:r>
      <w:r>
        <w:rPr>
          <w:rFonts w:ascii="Arial" w:hAnsi="Arial" w:cs="Arial"/>
        </w:rPr>
        <w:t xml:space="preserve"> güçlü, iş yapabilme kapas</w:t>
      </w:r>
      <w:r w:rsidR="00126954">
        <w:rPr>
          <w:rFonts w:ascii="Arial" w:hAnsi="Arial" w:cs="Arial"/>
        </w:rPr>
        <w:t xml:space="preserve">itemiz yüksek, hedeflerimiz </w:t>
      </w:r>
      <w:r>
        <w:rPr>
          <w:rFonts w:ascii="Arial" w:hAnsi="Arial" w:cs="Arial"/>
        </w:rPr>
        <w:t>büyük, enerjimiz ve moralimiz zirvede. Tüm bunları birleştirdiğinizde, başarıyı da beraberinde getiriyor. Ekonomilerde, zaman zaman sıkıntılar olabilir. Firma olarak, daima yeni fırsatlara odaklanarak, tüm gücümüzle çalışıyoruz. Yatırım aslında, büyümenin bir anahtarıdır. İş potansiyelinizi, iş hacminizi ve hedef kitleyi geli</w:t>
      </w:r>
      <w:r w:rsidR="00126954">
        <w:rPr>
          <w:rFonts w:ascii="Arial" w:hAnsi="Arial" w:cs="Arial"/>
        </w:rPr>
        <w:t>ştirmenin yolu, yatırımdan geçiyor</w:t>
      </w:r>
      <w:r>
        <w:rPr>
          <w:rFonts w:ascii="Arial" w:hAnsi="Arial" w:cs="Arial"/>
        </w:rPr>
        <w:t>.</w:t>
      </w:r>
      <w:r w:rsidRPr="00FC422A">
        <w:rPr>
          <w:rFonts w:ascii="Arial" w:hAnsi="Arial" w:cs="Arial"/>
        </w:rPr>
        <w:t xml:space="preserve"> </w:t>
      </w:r>
      <w:r>
        <w:rPr>
          <w:rFonts w:ascii="Arial" w:hAnsi="Arial" w:cs="Arial"/>
        </w:rPr>
        <w:t xml:space="preserve">2018 yılı </w:t>
      </w:r>
      <w:r w:rsidR="00E60B4E">
        <w:rPr>
          <w:rFonts w:ascii="Arial" w:hAnsi="Arial" w:cs="Arial"/>
        </w:rPr>
        <w:t>da</w:t>
      </w:r>
      <w:r w:rsidR="00126954">
        <w:rPr>
          <w:rFonts w:ascii="Arial" w:hAnsi="Arial" w:cs="Arial"/>
        </w:rPr>
        <w:t>,</w:t>
      </w:r>
      <w:r w:rsidR="00E60B4E">
        <w:rPr>
          <w:rFonts w:ascii="Arial" w:hAnsi="Arial" w:cs="Arial"/>
        </w:rPr>
        <w:t xml:space="preserve"> </w:t>
      </w:r>
      <w:r>
        <w:rPr>
          <w:rFonts w:ascii="Arial" w:hAnsi="Arial" w:cs="Arial"/>
        </w:rPr>
        <w:t>bizim açımızdan büyüme</w:t>
      </w:r>
      <w:r w:rsidR="00126954">
        <w:rPr>
          <w:rFonts w:ascii="Arial" w:hAnsi="Arial" w:cs="Arial"/>
        </w:rPr>
        <w:t xml:space="preserve"> hedefiyle başlayacak bir yıldır</w:t>
      </w:r>
      <w:r>
        <w:rPr>
          <w:rFonts w:ascii="Arial" w:hAnsi="Arial" w:cs="Arial"/>
        </w:rPr>
        <w:t xml:space="preserve">. </w:t>
      </w:r>
      <w:r w:rsidR="00E60B4E">
        <w:rPr>
          <w:rFonts w:ascii="Arial" w:hAnsi="Arial" w:cs="Arial"/>
        </w:rPr>
        <w:t xml:space="preserve">İnancınızı tüm kadrolara yansıtıp, yüksek </w:t>
      </w:r>
      <w:proofErr w:type="gramStart"/>
      <w:r w:rsidR="00E60B4E">
        <w:rPr>
          <w:rFonts w:ascii="Arial" w:hAnsi="Arial" w:cs="Arial"/>
        </w:rPr>
        <w:t>motivasyon</w:t>
      </w:r>
      <w:proofErr w:type="gramEnd"/>
      <w:r w:rsidR="00E60B4E">
        <w:rPr>
          <w:rFonts w:ascii="Arial" w:hAnsi="Arial" w:cs="Arial"/>
        </w:rPr>
        <w:t xml:space="preserve"> ile hareket etmek,</w:t>
      </w:r>
      <w:r w:rsidR="00E00591">
        <w:rPr>
          <w:rFonts w:ascii="Arial" w:hAnsi="Arial" w:cs="Arial"/>
        </w:rPr>
        <w:t xml:space="preserve"> başarılara imza atmayı da beraberinde getiriyor” dedi. </w:t>
      </w:r>
      <w:r w:rsidR="00E60B4E">
        <w:rPr>
          <w:rFonts w:ascii="Arial" w:hAnsi="Arial" w:cs="Arial"/>
        </w:rPr>
        <w:t xml:space="preserve"> </w:t>
      </w:r>
    </w:p>
    <w:p w:rsidR="00E00591" w:rsidRDefault="00E00591" w:rsidP="00E60B4E">
      <w:pPr>
        <w:pStyle w:val="AralkYok"/>
        <w:jc w:val="both"/>
        <w:rPr>
          <w:rFonts w:ascii="Arial" w:hAnsi="Arial" w:cs="Arial"/>
        </w:rPr>
      </w:pPr>
    </w:p>
    <w:p w:rsidR="00E00591" w:rsidRDefault="00B2792D" w:rsidP="00E60B4E">
      <w:pPr>
        <w:pStyle w:val="AralkYok"/>
        <w:jc w:val="both"/>
        <w:rPr>
          <w:rFonts w:ascii="Arial" w:hAnsi="Arial" w:cs="Arial"/>
          <w:b/>
          <w:bCs/>
        </w:rPr>
      </w:pPr>
      <w:r>
        <w:rPr>
          <w:rFonts w:ascii="Arial" w:hAnsi="Arial" w:cs="Arial"/>
          <w:b/>
          <w:bCs/>
        </w:rPr>
        <w:t xml:space="preserve">Global pazarlardaki fırsatları değerlendirecek </w:t>
      </w:r>
      <w:r w:rsidR="00E00591" w:rsidRPr="00E00591">
        <w:rPr>
          <w:rFonts w:ascii="Arial" w:hAnsi="Arial" w:cs="Arial"/>
          <w:b/>
          <w:bCs/>
        </w:rPr>
        <w:t xml:space="preserve"> </w:t>
      </w:r>
    </w:p>
    <w:p w:rsidR="00C219D7" w:rsidRDefault="00C219D7" w:rsidP="00E60B4E">
      <w:pPr>
        <w:pStyle w:val="AralkYok"/>
        <w:jc w:val="both"/>
        <w:rPr>
          <w:rFonts w:ascii="Arial" w:hAnsi="Arial" w:cs="Arial"/>
          <w:b/>
          <w:bCs/>
        </w:rPr>
      </w:pPr>
    </w:p>
    <w:p w:rsidR="00B2792D" w:rsidRDefault="00B2792D" w:rsidP="00E60B4E">
      <w:pPr>
        <w:pStyle w:val="AralkYok"/>
        <w:jc w:val="both"/>
        <w:rPr>
          <w:rFonts w:ascii="Arial" w:hAnsi="Arial" w:cs="Arial"/>
          <w:color w:val="222222"/>
          <w:shd w:val="clear" w:color="auto" w:fill="FFFFFF"/>
        </w:rPr>
      </w:pPr>
      <w:r w:rsidRPr="00B2792D">
        <w:rPr>
          <w:rFonts w:ascii="Arial" w:hAnsi="Arial" w:cs="Arial"/>
          <w:color w:val="222222"/>
          <w:shd w:val="clear" w:color="auto" w:fill="FFFFFF"/>
        </w:rPr>
        <w:t>Gelecek yıl Londra ofisiyle b</w:t>
      </w:r>
      <w:r w:rsidR="00C219D7" w:rsidRPr="00B2792D">
        <w:rPr>
          <w:rFonts w:ascii="Arial" w:hAnsi="Arial" w:cs="Arial"/>
          <w:color w:val="222222"/>
          <w:shd w:val="clear" w:color="auto" w:fill="FFFFFF"/>
        </w:rPr>
        <w:t>askı çözümleri</w:t>
      </w:r>
      <w:r w:rsidRPr="00B2792D">
        <w:rPr>
          <w:rFonts w:ascii="Arial" w:hAnsi="Arial" w:cs="Arial"/>
          <w:color w:val="222222"/>
          <w:shd w:val="clear" w:color="auto" w:fill="FFFFFF"/>
        </w:rPr>
        <w:t xml:space="preserve">nde </w:t>
      </w:r>
      <w:proofErr w:type="gramStart"/>
      <w:r w:rsidRPr="00B2792D">
        <w:rPr>
          <w:rFonts w:ascii="Arial" w:hAnsi="Arial" w:cs="Arial"/>
          <w:color w:val="222222"/>
          <w:shd w:val="clear" w:color="auto" w:fill="FFFFFF"/>
        </w:rPr>
        <w:t>global</w:t>
      </w:r>
      <w:proofErr w:type="gramEnd"/>
      <w:r w:rsidRPr="00B2792D">
        <w:rPr>
          <w:rFonts w:ascii="Arial" w:hAnsi="Arial" w:cs="Arial"/>
          <w:color w:val="222222"/>
          <w:shd w:val="clear" w:color="auto" w:fill="FFFFFF"/>
        </w:rPr>
        <w:t xml:space="preserve"> pazarlardaki fırsatları değerlendireceklerini </w:t>
      </w:r>
      <w:r>
        <w:rPr>
          <w:rFonts w:ascii="Arial" w:hAnsi="Arial" w:cs="Arial"/>
          <w:color w:val="222222"/>
          <w:shd w:val="clear" w:color="auto" w:fill="FFFFFF"/>
        </w:rPr>
        <w:t xml:space="preserve">ifade eden Bekir Öz, şunları kaydetti: </w:t>
      </w:r>
    </w:p>
    <w:p w:rsidR="00DD12E1" w:rsidRDefault="00B2792D" w:rsidP="00E60B4E">
      <w:pPr>
        <w:pStyle w:val="AralkYok"/>
        <w:jc w:val="both"/>
        <w:rPr>
          <w:rFonts w:ascii="Arial" w:hAnsi="Arial" w:cs="Arial"/>
          <w:color w:val="222222"/>
          <w:shd w:val="clear" w:color="auto" w:fill="FFFFFF"/>
        </w:rPr>
      </w:pPr>
      <w:r>
        <w:rPr>
          <w:rFonts w:ascii="Arial" w:hAnsi="Arial" w:cs="Arial"/>
          <w:color w:val="222222"/>
          <w:shd w:val="clear" w:color="auto" w:fill="FFFFFF"/>
        </w:rPr>
        <w:t>“</w:t>
      </w:r>
      <w:r w:rsidRPr="00B2792D">
        <w:rPr>
          <w:rFonts w:ascii="Arial" w:hAnsi="Arial" w:cs="Arial"/>
          <w:color w:val="222222"/>
          <w:shd w:val="clear" w:color="auto" w:fill="FFFFFF"/>
        </w:rPr>
        <w:t xml:space="preserve">Türkiye pazarında elde ettiğimiz tecrübemizi ve başarılarımızı, </w:t>
      </w:r>
      <w:proofErr w:type="gramStart"/>
      <w:r w:rsidRPr="00B2792D">
        <w:rPr>
          <w:rFonts w:ascii="Arial" w:hAnsi="Arial" w:cs="Arial"/>
          <w:color w:val="222222"/>
          <w:shd w:val="clear" w:color="auto" w:fill="FFFFFF"/>
        </w:rPr>
        <w:t>global</w:t>
      </w:r>
      <w:proofErr w:type="gramEnd"/>
      <w:r w:rsidRPr="00B2792D">
        <w:rPr>
          <w:rFonts w:ascii="Arial" w:hAnsi="Arial" w:cs="Arial"/>
          <w:color w:val="222222"/>
          <w:shd w:val="clear" w:color="auto" w:fill="FFFFFF"/>
        </w:rPr>
        <w:t xml:space="preserve"> pazarlara taşı</w:t>
      </w:r>
      <w:r w:rsidR="006845AA">
        <w:rPr>
          <w:rFonts w:ascii="Arial" w:hAnsi="Arial" w:cs="Arial"/>
          <w:color w:val="222222"/>
          <w:shd w:val="clear" w:color="auto" w:fill="FFFFFF"/>
        </w:rPr>
        <w:t xml:space="preserve">mak için yola çıkıyoruz. </w:t>
      </w:r>
      <w:r w:rsidR="00D84538">
        <w:rPr>
          <w:rFonts w:ascii="Arial" w:hAnsi="Arial" w:cs="Arial"/>
          <w:color w:val="222222"/>
          <w:shd w:val="clear" w:color="auto" w:fill="FFFFFF"/>
        </w:rPr>
        <w:t>İngiltere ofisimizden, b</w:t>
      </w:r>
      <w:r w:rsidR="00D84538" w:rsidRPr="00B2792D">
        <w:rPr>
          <w:rFonts w:ascii="Arial" w:hAnsi="Arial" w:cs="Arial"/>
          <w:color w:val="222222"/>
          <w:shd w:val="clear" w:color="auto" w:fill="FFFFFF"/>
        </w:rPr>
        <w:t xml:space="preserve">ölge, pazar ve ürün araştırmaları </w:t>
      </w:r>
      <w:r w:rsidR="00D84538">
        <w:rPr>
          <w:rFonts w:ascii="Arial" w:hAnsi="Arial" w:cs="Arial"/>
          <w:color w:val="222222"/>
          <w:shd w:val="clear" w:color="auto" w:fill="FFFFFF"/>
        </w:rPr>
        <w:t xml:space="preserve">yapmaya devam ediyoruz. </w:t>
      </w:r>
      <w:r w:rsidRPr="00B2792D">
        <w:rPr>
          <w:rFonts w:ascii="Arial" w:hAnsi="Arial" w:cs="Arial"/>
          <w:color w:val="222222"/>
          <w:shd w:val="clear" w:color="auto" w:fill="FFFFFF"/>
        </w:rPr>
        <w:t>Avrupa, Ortadoğu ve Afrika ülkelerine hizmet vermeyi planlıyoruz</w:t>
      </w:r>
      <w:r>
        <w:rPr>
          <w:rFonts w:ascii="Arial" w:hAnsi="Arial" w:cs="Arial"/>
          <w:color w:val="222222"/>
          <w:shd w:val="clear" w:color="auto" w:fill="FFFFFF"/>
        </w:rPr>
        <w:t xml:space="preserve">. </w:t>
      </w:r>
      <w:r w:rsidR="00DD12E1">
        <w:rPr>
          <w:rFonts w:ascii="Arial" w:hAnsi="Arial" w:cs="Arial"/>
          <w:color w:val="222222"/>
          <w:shd w:val="clear" w:color="auto" w:fill="FFFFFF"/>
        </w:rPr>
        <w:t>Önümüzdeki yıl</w:t>
      </w:r>
      <w:r w:rsidR="007E367D">
        <w:rPr>
          <w:rFonts w:ascii="Arial" w:hAnsi="Arial" w:cs="Arial"/>
          <w:color w:val="222222"/>
          <w:shd w:val="clear" w:color="auto" w:fill="FFFFFF"/>
        </w:rPr>
        <w:t>larda</w:t>
      </w:r>
      <w:r w:rsidR="00DD12E1">
        <w:rPr>
          <w:rFonts w:ascii="Arial" w:hAnsi="Arial" w:cs="Arial"/>
          <w:color w:val="222222"/>
          <w:shd w:val="clear" w:color="auto" w:fill="FFFFFF"/>
        </w:rPr>
        <w:t xml:space="preserve"> Lidya UK ofisimiz, merkez ofi</w:t>
      </w:r>
      <w:r w:rsidR="007E367D">
        <w:rPr>
          <w:rFonts w:ascii="Arial" w:hAnsi="Arial" w:cs="Arial"/>
          <w:color w:val="222222"/>
          <w:shd w:val="clear" w:color="auto" w:fill="FFFFFF"/>
        </w:rPr>
        <w:t>simize de büyük değer katacaktır</w:t>
      </w:r>
      <w:r w:rsidR="00DD12E1">
        <w:rPr>
          <w:rFonts w:ascii="Arial" w:hAnsi="Arial" w:cs="Arial"/>
          <w:color w:val="222222"/>
          <w:shd w:val="clear" w:color="auto" w:fill="FFFFFF"/>
        </w:rPr>
        <w:t xml:space="preserve">. </w:t>
      </w:r>
      <w:r w:rsidR="006845AA">
        <w:rPr>
          <w:rFonts w:ascii="Arial" w:hAnsi="Arial" w:cs="Arial"/>
          <w:color w:val="222222"/>
          <w:shd w:val="clear" w:color="auto" w:fill="FFFFFF"/>
        </w:rPr>
        <w:t xml:space="preserve">Aynı zamanda, Lidya </w:t>
      </w:r>
      <w:proofErr w:type="spellStart"/>
      <w:r w:rsidR="006845AA">
        <w:rPr>
          <w:rFonts w:ascii="Arial" w:hAnsi="Arial" w:cs="Arial"/>
          <w:color w:val="222222"/>
          <w:shd w:val="clear" w:color="auto" w:fill="FFFFFF"/>
        </w:rPr>
        <w:t>Print</w:t>
      </w:r>
      <w:proofErr w:type="spellEnd"/>
      <w:r w:rsidR="006845AA">
        <w:rPr>
          <w:rFonts w:ascii="Arial" w:hAnsi="Arial" w:cs="Arial"/>
          <w:color w:val="222222"/>
          <w:shd w:val="clear" w:color="auto" w:fill="FFFFFF"/>
        </w:rPr>
        <w:t xml:space="preserve"> Management (LPM) projemizde, ciddi bir olgunluk sürecine geldik. Örneğin, işletmesinde farklı markaların baskı makineleri olan müşterilerimiz, LPM projesi sayesinde, sahip oldukları makineleri %25 daha verimli kullanabilecektir. </w:t>
      </w:r>
      <w:r w:rsidR="00DD12E1">
        <w:rPr>
          <w:rFonts w:ascii="Arial" w:hAnsi="Arial" w:cs="Arial"/>
          <w:color w:val="222222"/>
          <w:shd w:val="clear" w:color="auto" w:fill="FFFFFF"/>
        </w:rPr>
        <w:t>Pazara</w:t>
      </w:r>
      <w:r w:rsidR="007E367D">
        <w:rPr>
          <w:rFonts w:ascii="Arial" w:hAnsi="Arial" w:cs="Arial"/>
          <w:color w:val="222222"/>
          <w:shd w:val="clear" w:color="auto" w:fill="FFFFFF"/>
        </w:rPr>
        <w:t>,</w:t>
      </w:r>
      <w:r w:rsidR="00DD12E1">
        <w:rPr>
          <w:rFonts w:ascii="Arial" w:hAnsi="Arial" w:cs="Arial"/>
          <w:color w:val="222222"/>
          <w:shd w:val="clear" w:color="auto" w:fill="FFFFFF"/>
        </w:rPr>
        <w:t xml:space="preserve"> çözüm odaklı projeler sunmayı sürdüreceğiz” diye konuştu. </w:t>
      </w:r>
    </w:p>
    <w:p w:rsidR="00067A4C" w:rsidRDefault="00067A4C" w:rsidP="00E60B4E">
      <w:pPr>
        <w:pStyle w:val="AralkYok"/>
        <w:jc w:val="both"/>
        <w:rPr>
          <w:rFonts w:ascii="Arial" w:hAnsi="Arial" w:cs="Arial"/>
          <w:color w:val="222222"/>
          <w:shd w:val="clear" w:color="auto" w:fill="FFFFFF"/>
        </w:rPr>
      </w:pPr>
    </w:p>
    <w:p w:rsidR="00067A4C" w:rsidRPr="00067A4C" w:rsidRDefault="00067A4C" w:rsidP="00E60B4E">
      <w:pPr>
        <w:pStyle w:val="AralkYok"/>
        <w:jc w:val="both"/>
        <w:rPr>
          <w:rFonts w:ascii="Arial" w:hAnsi="Arial" w:cs="Arial"/>
          <w:b/>
          <w:bCs/>
          <w:color w:val="222222"/>
          <w:shd w:val="clear" w:color="auto" w:fill="FFFFFF"/>
        </w:rPr>
      </w:pPr>
      <w:r>
        <w:rPr>
          <w:rFonts w:ascii="Arial" w:hAnsi="Arial" w:cs="Arial"/>
          <w:b/>
          <w:bCs/>
          <w:color w:val="222222"/>
          <w:shd w:val="clear" w:color="auto" w:fill="FFFFFF"/>
        </w:rPr>
        <w:t xml:space="preserve">Yeni yılda, </w:t>
      </w:r>
      <w:r w:rsidRPr="00067A4C">
        <w:rPr>
          <w:rFonts w:ascii="Arial" w:hAnsi="Arial" w:cs="Arial"/>
          <w:b/>
          <w:bCs/>
          <w:color w:val="222222"/>
          <w:shd w:val="clear" w:color="auto" w:fill="FFFFFF"/>
        </w:rPr>
        <w:t xml:space="preserve">Trakya Bölgesi’nden güçlü bir bayiyle işbirliği yapılıyor </w:t>
      </w:r>
    </w:p>
    <w:p w:rsidR="00067A4C" w:rsidRDefault="00067A4C" w:rsidP="00E60B4E">
      <w:pPr>
        <w:pStyle w:val="AralkYok"/>
        <w:jc w:val="both"/>
        <w:rPr>
          <w:rFonts w:ascii="Arial" w:hAnsi="Arial" w:cs="Arial"/>
          <w:color w:val="222222"/>
          <w:shd w:val="clear" w:color="auto" w:fill="FFFFFF"/>
        </w:rPr>
      </w:pPr>
    </w:p>
    <w:p w:rsidR="003A4D85" w:rsidRDefault="003E4E10" w:rsidP="003A4D85">
      <w:pPr>
        <w:pStyle w:val="AralkYok"/>
        <w:jc w:val="both"/>
        <w:rPr>
          <w:rFonts w:ascii="Arial" w:hAnsi="Arial" w:cs="Arial"/>
        </w:rPr>
      </w:pPr>
      <w:r w:rsidRPr="003A4D85">
        <w:rPr>
          <w:rFonts w:ascii="Arial" w:hAnsi="Arial" w:cs="Arial"/>
        </w:rPr>
        <w:t>Dijital baskı sektöründe ciddi bir bilgi birikimi ve tecrübeye sahip olduklarının altını çizen Bekir Öz,</w:t>
      </w:r>
      <w:r w:rsidR="007E367D">
        <w:rPr>
          <w:rFonts w:ascii="Arial" w:hAnsi="Arial" w:cs="Arial"/>
        </w:rPr>
        <w:t xml:space="preserve"> konuşmasına şöyle devam etti: </w:t>
      </w:r>
    </w:p>
    <w:p w:rsidR="003E4E10" w:rsidRDefault="003E4E10" w:rsidP="003E4E10">
      <w:pPr>
        <w:pStyle w:val="AralkYok"/>
        <w:jc w:val="both"/>
        <w:rPr>
          <w:rFonts w:ascii="Arial" w:hAnsi="Arial" w:cs="Arial"/>
        </w:rPr>
      </w:pPr>
      <w:r w:rsidRPr="003A4D85">
        <w:rPr>
          <w:rFonts w:ascii="Arial" w:hAnsi="Arial" w:cs="Arial"/>
        </w:rPr>
        <w:t>“</w:t>
      </w:r>
      <w:r w:rsidR="003A4D85" w:rsidRPr="003A4D85">
        <w:rPr>
          <w:rFonts w:ascii="Arial" w:hAnsi="Arial" w:cs="Arial"/>
        </w:rPr>
        <w:t>İstanbul, İzmit, Antalya, İzmir, Konya olmak üzere 5</w:t>
      </w:r>
      <w:r w:rsidR="007E367D">
        <w:rPr>
          <w:rFonts w:ascii="Arial" w:hAnsi="Arial" w:cs="Arial"/>
        </w:rPr>
        <w:t xml:space="preserve"> tane kendi servis merkezimiz ve</w:t>
      </w:r>
      <w:r w:rsidR="003A4D85" w:rsidRPr="003A4D85">
        <w:rPr>
          <w:rFonts w:ascii="Arial" w:hAnsi="Arial" w:cs="Arial"/>
        </w:rPr>
        <w:t xml:space="preserve"> grubumuzun bünyesinde 45 kişilik deneyimli teknik servis personelimiz</w:t>
      </w:r>
      <w:r w:rsidR="003A4D85">
        <w:rPr>
          <w:rFonts w:ascii="Arial" w:hAnsi="Arial" w:cs="Arial"/>
        </w:rPr>
        <w:t xml:space="preserve"> bulunuyor</w:t>
      </w:r>
      <w:r w:rsidR="003A4D85" w:rsidRPr="003A4D85">
        <w:rPr>
          <w:rFonts w:ascii="Arial" w:hAnsi="Arial" w:cs="Arial"/>
        </w:rPr>
        <w:t xml:space="preserve">. </w:t>
      </w:r>
      <w:r w:rsidR="007E367D">
        <w:rPr>
          <w:rFonts w:ascii="Arial" w:hAnsi="Arial" w:cs="Arial"/>
        </w:rPr>
        <w:t xml:space="preserve">Aynı zamanda, 8 ilimizde </w:t>
      </w:r>
      <w:r w:rsidR="003A4D85" w:rsidRPr="003A4D85">
        <w:rPr>
          <w:rFonts w:ascii="Arial" w:hAnsi="Arial" w:cs="Arial"/>
        </w:rPr>
        <w:t>bayi ağımız mevcut</w:t>
      </w:r>
      <w:r w:rsidR="007E367D">
        <w:rPr>
          <w:rFonts w:ascii="Arial" w:hAnsi="Arial" w:cs="Arial"/>
        </w:rPr>
        <w:t>tur</w:t>
      </w:r>
      <w:r w:rsidR="003A4D85" w:rsidRPr="003A4D85">
        <w:rPr>
          <w:rFonts w:ascii="Arial" w:hAnsi="Arial" w:cs="Arial"/>
        </w:rPr>
        <w:t xml:space="preserve">. </w:t>
      </w:r>
      <w:r w:rsidR="007E367D">
        <w:rPr>
          <w:rFonts w:ascii="Arial" w:hAnsi="Arial" w:cs="Arial"/>
        </w:rPr>
        <w:t xml:space="preserve">Ülkemiz geneline, </w:t>
      </w:r>
      <w:r w:rsidR="003A4D85" w:rsidRPr="003A4D85">
        <w:rPr>
          <w:rFonts w:ascii="Arial" w:hAnsi="Arial" w:cs="Arial"/>
        </w:rPr>
        <w:t xml:space="preserve">13 merkezden temsil ettiğimiz 3 </w:t>
      </w:r>
      <w:proofErr w:type="gramStart"/>
      <w:r w:rsidR="003A4D85" w:rsidRPr="003A4D85">
        <w:rPr>
          <w:rFonts w:ascii="Arial" w:hAnsi="Arial" w:cs="Arial"/>
        </w:rPr>
        <w:t>global</w:t>
      </w:r>
      <w:proofErr w:type="gramEnd"/>
      <w:r w:rsidR="003A4D85" w:rsidRPr="003A4D85">
        <w:rPr>
          <w:rFonts w:ascii="Arial" w:hAnsi="Arial" w:cs="Arial"/>
        </w:rPr>
        <w:t xml:space="preserve"> markanın</w:t>
      </w:r>
      <w:r w:rsidR="007E367D">
        <w:rPr>
          <w:rFonts w:ascii="Arial" w:hAnsi="Arial" w:cs="Arial"/>
        </w:rPr>
        <w:t xml:space="preserve"> (Xerox, </w:t>
      </w:r>
      <w:proofErr w:type="spellStart"/>
      <w:r w:rsidR="007E367D">
        <w:rPr>
          <w:rFonts w:ascii="Arial" w:hAnsi="Arial" w:cs="Arial"/>
        </w:rPr>
        <w:t>Epson</w:t>
      </w:r>
      <w:proofErr w:type="spellEnd"/>
      <w:r w:rsidR="007E367D">
        <w:rPr>
          <w:rFonts w:ascii="Arial" w:hAnsi="Arial" w:cs="Arial"/>
        </w:rPr>
        <w:t xml:space="preserve"> ve EFI)</w:t>
      </w:r>
      <w:r w:rsidR="003A4D85" w:rsidRPr="003A4D85">
        <w:rPr>
          <w:rFonts w:ascii="Arial" w:hAnsi="Arial" w:cs="Arial"/>
        </w:rPr>
        <w:t xml:space="preserve"> </w:t>
      </w:r>
      <w:r w:rsidR="003A4D85">
        <w:rPr>
          <w:rFonts w:ascii="Arial" w:hAnsi="Arial" w:cs="Arial"/>
        </w:rPr>
        <w:t xml:space="preserve">Türkiye distribütörü olarak </w:t>
      </w:r>
      <w:r w:rsidR="003A4D85" w:rsidRPr="003A4D85">
        <w:rPr>
          <w:rFonts w:ascii="Arial" w:hAnsi="Arial" w:cs="Arial"/>
        </w:rPr>
        <w:t>hizmet veriyoruz. Gelecek yıl</w:t>
      </w:r>
      <w:r w:rsidR="007E367D">
        <w:rPr>
          <w:rFonts w:ascii="Arial" w:hAnsi="Arial" w:cs="Arial"/>
        </w:rPr>
        <w:t>ın başlarında</w:t>
      </w:r>
      <w:r w:rsidR="003A4D85" w:rsidRPr="003A4D85">
        <w:rPr>
          <w:rFonts w:ascii="Arial" w:hAnsi="Arial" w:cs="Arial"/>
        </w:rPr>
        <w:t>, Trakya Bölgesi’nden güçlü bir bayi ile</w:t>
      </w:r>
      <w:r w:rsidR="003A4D85">
        <w:rPr>
          <w:rFonts w:ascii="Arial" w:hAnsi="Arial" w:cs="Arial"/>
        </w:rPr>
        <w:t xml:space="preserve"> </w:t>
      </w:r>
      <w:r w:rsidR="003A4D85" w:rsidRPr="003A4D85">
        <w:rPr>
          <w:rFonts w:ascii="Arial" w:hAnsi="Arial" w:cs="Arial"/>
        </w:rPr>
        <w:t>işbirliği</w:t>
      </w:r>
      <w:r w:rsidR="007E367D">
        <w:rPr>
          <w:rFonts w:ascii="Arial" w:hAnsi="Arial" w:cs="Arial"/>
        </w:rPr>
        <w:t xml:space="preserve"> daha</w:t>
      </w:r>
      <w:r w:rsidR="003A4D85" w:rsidRPr="003A4D85">
        <w:rPr>
          <w:rFonts w:ascii="Arial" w:hAnsi="Arial" w:cs="Arial"/>
        </w:rPr>
        <w:t xml:space="preserve"> yapacağız. </w:t>
      </w:r>
      <w:r w:rsidR="003A4D85">
        <w:rPr>
          <w:rFonts w:ascii="Arial" w:hAnsi="Arial" w:cs="Arial"/>
        </w:rPr>
        <w:t>Örneğin,</w:t>
      </w:r>
      <w:r w:rsidR="007E367D">
        <w:rPr>
          <w:rFonts w:ascii="Arial" w:hAnsi="Arial" w:cs="Arial"/>
        </w:rPr>
        <w:t xml:space="preserve"> Lidya Grup olarak,</w:t>
      </w:r>
      <w:r w:rsidR="003A4D85">
        <w:rPr>
          <w:rFonts w:ascii="Arial" w:hAnsi="Arial" w:cs="Arial"/>
        </w:rPr>
        <w:t xml:space="preserve"> b</w:t>
      </w:r>
      <w:r w:rsidR="001522F4" w:rsidRPr="003E4E10">
        <w:rPr>
          <w:rFonts w:ascii="Arial" w:hAnsi="Arial" w:cs="Arial"/>
        </w:rPr>
        <w:t>üyük projelerin servis anlaşmalarında</w:t>
      </w:r>
      <w:r w:rsidRPr="003E4E10">
        <w:rPr>
          <w:rFonts w:ascii="Arial" w:hAnsi="Arial" w:cs="Arial"/>
        </w:rPr>
        <w:t>,</w:t>
      </w:r>
      <w:r w:rsidR="001522F4" w:rsidRPr="003E4E10">
        <w:rPr>
          <w:rFonts w:ascii="Arial" w:hAnsi="Arial" w:cs="Arial"/>
        </w:rPr>
        <w:t xml:space="preserve"> 4 saatte makineye ulaşma, 24 saatte çözme garantisi </w:t>
      </w:r>
      <w:r w:rsidRPr="003E4E10">
        <w:rPr>
          <w:rFonts w:ascii="Arial" w:hAnsi="Arial" w:cs="Arial"/>
        </w:rPr>
        <w:t xml:space="preserve">veriyoruz. </w:t>
      </w:r>
      <w:r w:rsidR="001522F4" w:rsidRPr="003E4E10">
        <w:rPr>
          <w:rFonts w:ascii="Arial" w:hAnsi="Arial" w:cs="Arial"/>
        </w:rPr>
        <w:t xml:space="preserve">Bu </w:t>
      </w:r>
      <w:r w:rsidRPr="003E4E10">
        <w:rPr>
          <w:rFonts w:ascii="Arial" w:hAnsi="Arial" w:cs="Arial"/>
        </w:rPr>
        <w:t xml:space="preserve">ancak, </w:t>
      </w:r>
      <w:r w:rsidR="001522F4" w:rsidRPr="003E4E10">
        <w:rPr>
          <w:rFonts w:ascii="Arial" w:hAnsi="Arial" w:cs="Arial"/>
        </w:rPr>
        <w:t>güçlü bir organizasyon ve planlı</w:t>
      </w:r>
      <w:r w:rsidRPr="003E4E10">
        <w:rPr>
          <w:rFonts w:ascii="Arial" w:hAnsi="Arial" w:cs="Arial"/>
        </w:rPr>
        <w:t xml:space="preserve"> bir</w:t>
      </w:r>
      <w:r w:rsidR="001522F4" w:rsidRPr="003E4E10">
        <w:rPr>
          <w:rFonts w:ascii="Arial" w:hAnsi="Arial" w:cs="Arial"/>
        </w:rPr>
        <w:t xml:space="preserve"> çalışma</w:t>
      </w:r>
      <w:r w:rsidRPr="003E4E10">
        <w:rPr>
          <w:rFonts w:ascii="Arial" w:hAnsi="Arial" w:cs="Arial"/>
        </w:rPr>
        <w:t>yla mümkündür. Endüstriyel p</w:t>
      </w:r>
      <w:r w:rsidR="001522F4" w:rsidRPr="003E4E10">
        <w:rPr>
          <w:rFonts w:ascii="Arial" w:hAnsi="Arial" w:cs="Arial"/>
        </w:rPr>
        <w:t xml:space="preserve">azarın </w:t>
      </w:r>
      <w:r w:rsidRPr="003E4E10">
        <w:rPr>
          <w:rFonts w:ascii="Arial" w:hAnsi="Arial" w:cs="Arial"/>
        </w:rPr>
        <w:t xml:space="preserve">mevcut alışkanlıklarına uymak yerine, </w:t>
      </w:r>
      <w:r>
        <w:rPr>
          <w:rFonts w:ascii="Arial" w:hAnsi="Arial" w:cs="Arial"/>
        </w:rPr>
        <w:t xml:space="preserve">Lidya Grup olarak </w:t>
      </w:r>
      <w:r w:rsidRPr="003E4E10">
        <w:rPr>
          <w:rFonts w:ascii="Arial" w:hAnsi="Arial" w:cs="Arial"/>
        </w:rPr>
        <w:t>pazarın kuralla</w:t>
      </w:r>
      <w:r w:rsidR="001553E8">
        <w:rPr>
          <w:rFonts w:ascii="Arial" w:hAnsi="Arial" w:cs="Arial"/>
        </w:rPr>
        <w:t xml:space="preserve">rını yeniden kurguluyoruz” şeklinde konuştu. </w:t>
      </w:r>
    </w:p>
    <w:p w:rsidR="003E4E10" w:rsidRDefault="003E4E10" w:rsidP="003E4E10">
      <w:pPr>
        <w:pStyle w:val="AralkYok"/>
        <w:jc w:val="both"/>
        <w:rPr>
          <w:rFonts w:ascii="Arial" w:hAnsi="Arial" w:cs="Arial"/>
        </w:rPr>
      </w:pPr>
    </w:p>
    <w:p w:rsidR="00D313A5" w:rsidRDefault="00D313A5" w:rsidP="000A700A">
      <w:pPr>
        <w:pStyle w:val="AralkYok"/>
        <w:rPr>
          <w:rFonts w:ascii="Arial" w:hAnsi="Arial" w:cs="Arial"/>
          <w:b/>
          <w:bCs/>
        </w:rPr>
      </w:pPr>
    </w:p>
    <w:p w:rsidR="00DD12E1" w:rsidRPr="00FE51BD" w:rsidRDefault="00FE51BD" w:rsidP="000A700A">
      <w:pPr>
        <w:pStyle w:val="AralkYok"/>
        <w:rPr>
          <w:rFonts w:ascii="Arial" w:hAnsi="Arial" w:cs="Arial"/>
          <w:b/>
          <w:bCs/>
        </w:rPr>
      </w:pPr>
      <w:r w:rsidRPr="00FE51BD">
        <w:rPr>
          <w:rFonts w:ascii="Arial" w:hAnsi="Arial" w:cs="Arial"/>
          <w:b/>
          <w:bCs/>
        </w:rPr>
        <w:lastRenderedPageBreak/>
        <w:t xml:space="preserve">Büyüme yolunda </w:t>
      </w:r>
      <w:r w:rsidR="001B36B7">
        <w:rPr>
          <w:rFonts w:ascii="Arial" w:hAnsi="Arial" w:cs="Arial"/>
          <w:b/>
          <w:bCs/>
        </w:rPr>
        <w:t xml:space="preserve">sürekli pedal çevirmek </w:t>
      </w:r>
      <w:r w:rsidR="00433099">
        <w:rPr>
          <w:rFonts w:ascii="Arial" w:hAnsi="Arial" w:cs="Arial"/>
          <w:b/>
          <w:bCs/>
        </w:rPr>
        <w:t>gereki</w:t>
      </w:r>
      <w:r w:rsidR="00950085">
        <w:rPr>
          <w:rFonts w:ascii="Arial" w:hAnsi="Arial" w:cs="Arial"/>
          <w:b/>
          <w:bCs/>
        </w:rPr>
        <w:t>yo</w:t>
      </w:r>
      <w:r w:rsidR="001B36B7">
        <w:rPr>
          <w:rFonts w:ascii="Arial" w:hAnsi="Arial" w:cs="Arial"/>
          <w:b/>
          <w:bCs/>
        </w:rPr>
        <w:t xml:space="preserve">r </w:t>
      </w:r>
      <w:r>
        <w:rPr>
          <w:rFonts w:ascii="Arial" w:hAnsi="Arial" w:cs="Arial"/>
          <w:b/>
          <w:bCs/>
        </w:rPr>
        <w:t xml:space="preserve"> </w:t>
      </w:r>
    </w:p>
    <w:p w:rsidR="00FE51BD" w:rsidRDefault="00FE51BD" w:rsidP="000A700A">
      <w:pPr>
        <w:pStyle w:val="AralkYok"/>
        <w:rPr>
          <w:rFonts w:ascii="Arial" w:hAnsi="Arial" w:cs="Arial"/>
          <w:color w:val="000000" w:themeColor="text1"/>
          <w:shd w:val="clear" w:color="auto" w:fill="FFFFFF"/>
        </w:rPr>
      </w:pPr>
    </w:p>
    <w:p w:rsidR="00E070EC" w:rsidRDefault="00FE51BD" w:rsidP="00FE51BD">
      <w:pPr>
        <w:pStyle w:val="AralkYok"/>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Şartlar ne olursa olsun, büyümek için daima fırsatların olduğuna inanmak gerektiğinin altını çizen </w:t>
      </w:r>
      <w:r w:rsidR="00E070EC" w:rsidRPr="00486E58">
        <w:rPr>
          <w:rFonts w:ascii="Arial" w:hAnsi="Arial" w:cs="Arial"/>
          <w:color w:val="000000" w:themeColor="text1"/>
          <w:shd w:val="clear" w:color="auto" w:fill="FFFFFF"/>
        </w:rPr>
        <w:t xml:space="preserve">Lidya Grup Yönetim Kurulu </w:t>
      </w:r>
      <w:r w:rsidR="00E070EC">
        <w:rPr>
          <w:rFonts w:ascii="Arial" w:hAnsi="Arial" w:cs="Arial"/>
          <w:color w:val="000000" w:themeColor="text1"/>
          <w:shd w:val="clear" w:color="auto" w:fill="FFFFFF"/>
        </w:rPr>
        <w:t xml:space="preserve">Başkan </w:t>
      </w:r>
      <w:r w:rsidR="00E070EC" w:rsidRPr="00486E58">
        <w:rPr>
          <w:rFonts w:ascii="Arial" w:hAnsi="Arial" w:cs="Arial"/>
          <w:color w:val="000000" w:themeColor="text1"/>
          <w:shd w:val="clear" w:color="auto" w:fill="FFFFFF"/>
        </w:rPr>
        <w:t>Danışmanı Rıza Başoğlu</w:t>
      </w:r>
      <w:r w:rsidR="00E070EC">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şunları söyledi: </w:t>
      </w:r>
    </w:p>
    <w:p w:rsidR="00D01C3D" w:rsidRDefault="00FE51BD" w:rsidP="00D01C3D">
      <w:pPr>
        <w:pStyle w:val="AralkYok"/>
        <w:jc w:val="both"/>
        <w:rPr>
          <w:rFonts w:ascii="Arial" w:hAnsi="Arial" w:cs="Arial"/>
        </w:rPr>
      </w:pPr>
      <w:r>
        <w:rPr>
          <w:rFonts w:ascii="Arial" w:hAnsi="Arial" w:cs="Arial"/>
          <w:color w:val="000000" w:themeColor="text1"/>
          <w:shd w:val="clear" w:color="auto" w:fill="FFFFFF"/>
        </w:rPr>
        <w:t>“Gelecek yılın, kolay bi</w:t>
      </w:r>
      <w:r w:rsidR="00A77277">
        <w:rPr>
          <w:rFonts w:ascii="Arial" w:hAnsi="Arial" w:cs="Arial"/>
          <w:color w:val="000000" w:themeColor="text1"/>
          <w:shd w:val="clear" w:color="auto" w:fill="FFFFFF"/>
        </w:rPr>
        <w:t xml:space="preserve">r yıl olmayacağı öngörülüyor. </w:t>
      </w:r>
      <w:r w:rsidR="000F6F59">
        <w:rPr>
          <w:rFonts w:ascii="Arial" w:hAnsi="Arial" w:cs="Arial"/>
        </w:rPr>
        <w:t>Paza</w:t>
      </w:r>
      <w:r w:rsidR="00A77277">
        <w:rPr>
          <w:rFonts w:ascii="Arial" w:hAnsi="Arial" w:cs="Arial"/>
        </w:rPr>
        <w:t>rd</w:t>
      </w:r>
      <w:r w:rsidR="00051E5A">
        <w:rPr>
          <w:rFonts w:ascii="Arial" w:hAnsi="Arial" w:cs="Arial"/>
        </w:rPr>
        <w:t>a iş yapma heyecanı azalmış olan firmalar ol</w:t>
      </w:r>
      <w:r w:rsidR="00067A4C">
        <w:rPr>
          <w:rFonts w:ascii="Arial" w:hAnsi="Arial" w:cs="Arial"/>
        </w:rPr>
        <w:t>abilir. A</w:t>
      </w:r>
      <w:r w:rsidR="00445563">
        <w:rPr>
          <w:rFonts w:ascii="Arial" w:hAnsi="Arial" w:cs="Arial"/>
        </w:rPr>
        <w:t xml:space="preserve">ncak </w:t>
      </w:r>
      <w:r w:rsidR="000F6F59">
        <w:rPr>
          <w:rFonts w:ascii="Arial" w:hAnsi="Arial" w:cs="Arial"/>
        </w:rPr>
        <w:t>yatırım yapma ve büyüme arzusunda olan ciddi bir potansiyel</w:t>
      </w:r>
      <w:r w:rsidR="00A77277">
        <w:rPr>
          <w:rFonts w:ascii="Arial" w:hAnsi="Arial" w:cs="Arial"/>
        </w:rPr>
        <w:t>de bulu</w:t>
      </w:r>
      <w:r w:rsidR="00051E5A">
        <w:rPr>
          <w:rFonts w:ascii="Arial" w:hAnsi="Arial" w:cs="Arial"/>
        </w:rPr>
        <w:t>nu</w:t>
      </w:r>
      <w:r w:rsidR="00950085">
        <w:rPr>
          <w:rFonts w:ascii="Arial" w:hAnsi="Arial" w:cs="Arial"/>
        </w:rPr>
        <w:t>yo</w:t>
      </w:r>
      <w:r w:rsidR="00051E5A">
        <w:rPr>
          <w:rFonts w:ascii="Arial" w:hAnsi="Arial" w:cs="Arial"/>
        </w:rPr>
        <w:t>r v</w:t>
      </w:r>
      <w:r w:rsidR="00A77277">
        <w:rPr>
          <w:rFonts w:ascii="Arial" w:hAnsi="Arial" w:cs="Arial"/>
        </w:rPr>
        <w:t xml:space="preserve">e </w:t>
      </w:r>
      <w:r w:rsidR="00433099">
        <w:rPr>
          <w:rFonts w:ascii="Arial" w:hAnsi="Arial" w:cs="Arial"/>
        </w:rPr>
        <w:t>bu potansiyelin hare</w:t>
      </w:r>
      <w:r w:rsidR="000F6F59">
        <w:rPr>
          <w:rFonts w:ascii="Arial" w:hAnsi="Arial" w:cs="Arial"/>
        </w:rPr>
        <w:t>kete geç</w:t>
      </w:r>
      <w:r w:rsidR="00433099">
        <w:rPr>
          <w:rFonts w:ascii="Arial" w:hAnsi="Arial" w:cs="Arial"/>
        </w:rPr>
        <w:t xml:space="preserve">mesi için özel çalışmalar ve stratejik </w:t>
      </w:r>
      <w:r w:rsidR="000F6F59">
        <w:rPr>
          <w:rFonts w:ascii="Arial" w:hAnsi="Arial" w:cs="Arial"/>
        </w:rPr>
        <w:t xml:space="preserve">planların devreye alınması </w:t>
      </w:r>
      <w:r w:rsidR="00D01C3D">
        <w:rPr>
          <w:rFonts w:ascii="Arial" w:hAnsi="Arial" w:cs="Arial"/>
        </w:rPr>
        <w:t>lazımdır. T</w:t>
      </w:r>
      <w:r w:rsidR="00433099">
        <w:rPr>
          <w:rFonts w:ascii="Arial" w:hAnsi="Arial" w:cs="Arial"/>
        </w:rPr>
        <w:t xml:space="preserve">eknoloji </w:t>
      </w:r>
      <w:r w:rsidR="00D01C3D">
        <w:rPr>
          <w:rFonts w:ascii="Arial" w:hAnsi="Arial" w:cs="Arial"/>
        </w:rPr>
        <w:t>ithalatı yapan firmalar</w:t>
      </w:r>
      <w:r w:rsidR="00433099">
        <w:rPr>
          <w:rFonts w:ascii="Arial" w:hAnsi="Arial" w:cs="Arial"/>
        </w:rPr>
        <w:t xml:space="preserve"> açısından </w:t>
      </w:r>
      <w:r w:rsidR="000F6F59">
        <w:rPr>
          <w:rFonts w:ascii="Arial" w:hAnsi="Arial" w:cs="Arial"/>
        </w:rPr>
        <w:t xml:space="preserve">zor olan </w:t>
      </w:r>
      <w:r w:rsidR="00433099">
        <w:rPr>
          <w:rFonts w:ascii="Arial" w:hAnsi="Arial" w:cs="Arial"/>
        </w:rPr>
        <w:t>konu</w:t>
      </w:r>
      <w:r w:rsidR="00067A4C">
        <w:rPr>
          <w:rFonts w:ascii="Arial" w:hAnsi="Arial" w:cs="Arial"/>
        </w:rPr>
        <w:t>lardan birisi</w:t>
      </w:r>
      <w:r w:rsidR="00433099">
        <w:rPr>
          <w:rFonts w:ascii="Arial" w:hAnsi="Arial" w:cs="Arial"/>
        </w:rPr>
        <w:t xml:space="preserve">, kurlardaki artışlardan ziyade, </w:t>
      </w:r>
      <w:r w:rsidR="000F6F59">
        <w:rPr>
          <w:rFonts w:ascii="Arial" w:hAnsi="Arial" w:cs="Arial"/>
        </w:rPr>
        <w:t>dalgalanma</w:t>
      </w:r>
      <w:r w:rsidR="00433099">
        <w:rPr>
          <w:rFonts w:ascii="Arial" w:hAnsi="Arial" w:cs="Arial"/>
        </w:rPr>
        <w:t xml:space="preserve">ların olmasıdır. Dalgalanmalar, </w:t>
      </w:r>
      <w:r w:rsidR="00D01C3D">
        <w:rPr>
          <w:rFonts w:ascii="Arial" w:hAnsi="Arial" w:cs="Arial"/>
        </w:rPr>
        <w:t>yatırımları olumsuz etkiler</w:t>
      </w:r>
      <w:r w:rsidR="00051E5A">
        <w:rPr>
          <w:rFonts w:ascii="Arial" w:hAnsi="Arial" w:cs="Arial"/>
        </w:rPr>
        <w:t xml:space="preserve">. </w:t>
      </w:r>
      <w:r w:rsidR="008B18F1">
        <w:rPr>
          <w:rFonts w:ascii="Arial" w:hAnsi="Arial" w:cs="Arial"/>
        </w:rPr>
        <w:t xml:space="preserve">Ancak, yola çıktıysanız ve büyüme hamlesi içerisindeyseniz, </w:t>
      </w:r>
      <w:r w:rsidR="00173A89">
        <w:rPr>
          <w:rFonts w:ascii="Arial" w:hAnsi="Arial" w:cs="Arial"/>
        </w:rPr>
        <w:t>büyümesiz bir dönemi kapatmanın</w:t>
      </w:r>
      <w:r w:rsidR="00D01C3D">
        <w:rPr>
          <w:rFonts w:ascii="Arial" w:hAnsi="Arial" w:cs="Arial"/>
        </w:rPr>
        <w:t xml:space="preserve"> da</w:t>
      </w:r>
      <w:r w:rsidR="008B18F1">
        <w:rPr>
          <w:rFonts w:ascii="Arial" w:hAnsi="Arial" w:cs="Arial"/>
        </w:rPr>
        <w:t>,</w:t>
      </w:r>
      <w:r w:rsidR="00173A89">
        <w:rPr>
          <w:rFonts w:ascii="Arial" w:hAnsi="Arial" w:cs="Arial"/>
        </w:rPr>
        <w:t xml:space="preserve"> küçülmek anlamına geldiğini b</w:t>
      </w:r>
      <w:r w:rsidR="001301E4">
        <w:rPr>
          <w:rFonts w:ascii="Arial" w:hAnsi="Arial" w:cs="Arial"/>
        </w:rPr>
        <w:t>ilme</w:t>
      </w:r>
      <w:r w:rsidR="00D01C3D">
        <w:rPr>
          <w:rFonts w:ascii="Arial" w:hAnsi="Arial" w:cs="Arial"/>
        </w:rPr>
        <w:t xml:space="preserve">lisiniz. </w:t>
      </w:r>
      <w:r w:rsidR="001301E4">
        <w:rPr>
          <w:rFonts w:ascii="Arial" w:hAnsi="Arial" w:cs="Arial"/>
        </w:rPr>
        <w:t xml:space="preserve">Tüm planlarınızı büyümek üzerine kurgulamanız </w:t>
      </w:r>
      <w:r w:rsidR="00D313A5">
        <w:rPr>
          <w:rFonts w:ascii="Arial" w:hAnsi="Arial" w:cs="Arial"/>
        </w:rPr>
        <w:t>önemlidir</w:t>
      </w:r>
      <w:r w:rsidR="00D01C3D">
        <w:rPr>
          <w:rFonts w:ascii="Arial" w:hAnsi="Arial" w:cs="Arial"/>
        </w:rPr>
        <w:t>. Bü</w:t>
      </w:r>
      <w:r w:rsidR="000A1E89">
        <w:rPr>
          <w:rFonts w:ascii="Arial" w:hAnsi="Arial" w:cs="Arial"/>
        </w:rPr>
        <w:t>yüme yolunda atılan bir adımdan</w:t>
      </w:r>
      <w:r w:rsidR="00D01C3D">
        <w:rPr>
          <w:rFonts w:ascii="Arial" w:hAnsi="Arial" w:cs="Arial"/>
        </w:rPr>
        <w:t xml:space="preserve"> geriye dönmek</w:t>
      </w:r>
      <w:r w:rsidR="000A1E89">
        <w:rPr>
          <w:rFonts w:ascii="Arial" w:hAnsi="Arial" w:cs="Arial"/>
        </w:rPr>
        <w:t>,</w:t>
      </w:r>
      <w:r w:rsidR="00D01C3D">
        <w:rPr>
          <w:rFonts w:ascii="Arial" w:hAnsi="Arial" w:cs="Arial"/>
        </w:rPr>
        <w:t xml:space="preserve"> işletmeleri 5- 10 yıl geriye götürebilir. Pedalı sürekli çevirmeniz </w:t>
      </w:r>
      <w:r w:rsidR="00D313A5">
        <w:rPr>
          <w:rFonts w:ascii="Arial" w:hAnsi="Arial" w:cs="Arial"/>
        </w:rPr>
        <w:t xml:space="preserve">gerekiyor. </w:t>
      </w:r>
      <w:proofErr w:type="gramStart"/>
      <w:r w:rsidR="00D313A5">
        <w:rPr>
          <w:rFonts w:ascii="Arial" w:hAnsi="Arial" w:cs="Arial"/>
        </w:rPr>
        <w:t>Çünkü,</w:t>
      </w:r>
      <w:proofErr w:type="gramEnd"/>
      <w:r w:rsidR="00D313A5">
        <w:rPr>
          <w:rFonts w:ascii="Arial" w:hAnsi="Arial" w:cs="Arial"/>
        </w:rPr>
        <w:t xml:space="preserve"> mazeretler üreterek olumsuz düşüncelere kapılan kişiler veya kurumlar, sadece kendisine zarar verebilir. Ülkemizin üretmek ve büyümekten başka bir seçeneği yok. Gerçekler bu ise, bu gerçeklerin gereğini yapmak ve </w:t>
      </w:r>
      <w:r w:rsidR="00D313A5" w:rsidRPr="00A717CD">
        <w:rPr>
          <w:rFonts w:ascii="Arial" w:hAnsi="Arial" w:cs="Arial"/>
        </w:rPr>
        <w:t>piyasanın dinamiklerine göre, aksiyon almak her işletmenin görevidir</w:t>
      </w:r>
      <w:r w:rsidR="00D313A5">
        <w:rPr>
          <w:rFonts w:ascii="Arial" w:hAnsi="Arial" w:cs="Arial"/>
        </w:rPr>
        <w:t>. Çünkü pazarda daima büyümek için fırsatlar mevcuttur</w:t>
      </w:r>
      <w:r w:rsidR="00D01C3D">
        <w:rPr>
          <w:rFonts w:ascii="Arial" w:hAnsi="Arial" w:cs="Arial"/>
        </w:rPr>
        <w:t xml:space="preserve">” diye konuştu.  </w:t>
      </w:r>
    </w:p>
    <w:p w:rsidR="00D01C3D" w:rsidRDefault="00D01C3D" w:rsidP="00D01C3D">
      <w:pPr>
        <w:pStyle w:val="AralkYok"/>
        <w:jc w:val="both"/>
        <w:rPr>
          <w:rFonts w:ascii="Arial" w:hAnsi="Arial" w:cs="Arial"/>
        </w:rPr>
      </w:pPr>
    </w:p>
    <w:p w:rsidR="00D01C3D" w:rsidRDefault="00241A6E" w:rsidP="00FE51BD">
      <w:pPr>
        <w:pStyle w:val="AralkYok"/>
        <w:rPr>
          <w:rFonts w:ascii="Arial" w:hAnsi="Arial" w:cs="Arial"/>
          <w:b/>
          <w:bCs/>
        </w:rPr>
      </w:pPr>
      <w:r>
        <w:rPr>
          <w:rFonts w:ascii="Arial" w:hAnsi="Arial" w:cs="Arial"/>
          <w:b/>
          <w:bCs/>
        </w:rPr>
        <w:t>İnsan kaynağında</w:t>
      </w:r>
      <w:r w:rsidR="00C2369C" w:rsidRPr="00C2369C">
        <w:rPr>
          <w:rFonts w:ascii="Arial" w:hAnsi="Arial" w:cs="Arial"/>
          <w:b/>
          <w:bCs/>
        </w:rPr>
        <w:t xml:space="preserve"> eğitim sürekli olmalıdır </w:t>
      </w:r>
      <w:r w:rsidR="00645CEF">
        <w:rPr>
          <w:rFonts w:ascii="Arial" w:hAnsi="Arial" w:cs="Arial"/>
          <w:b/>
          <w:bCs/>
        </w:rPr>
        <w:t xml:space="preserve"> </w:t>
      </w:r>
    </w:p>
    <w:p w:rsidR="00C2369C" w:rsidRDefault="00C2369C" w:rsidP="00FE51BD">
      <w:pPr>
        <w:pStyle w:val="AralkYok"/>
        <w:rPr>
          <w:rFonts w:ascii="Arial" w:hAnsi="Arial" w:cs="Arial"/>
          <w:b/>
          <w:bCs/>
        </w:rPr>
      </w:pPr>
    </w:p>
    <w:p w:rsidR="00241A6E" w:rsidRDefault="00C2369C" w:rsidP="00C2369C">
      <w:pPr>
        <w:pStyle w:val="AralkYok"/>
        <w:jc w:val="both"/>
        <w:rPr>
          <w:rFonts w:ascii="Arial" w:hAnsi="Arial" w:cs="Arial"/>
          <w:color w:val="000000" w:themeColor="text1"/>
          <w:shd w:val="clear" w:color="auto" w:fill="FFFFFF"/>
        </w:rPr>
      </w:pPr>
      <w:r>
        <w:rPr>
          <w:rFonts w:ascii="Arial" w:hAnsi="Arial" w:cs="Arial"/>
        </w:rPr>
        <w:t>Kritik devreleri aş</w:t>
      </w:r>
      <w:r w:rsidR="00241A6E">
        <w:rPr>
          <w:rFonts w:ascii="Arial" w:hAnsi="Arial" w:cs="Arial"/>
        </w:rPr>
        <w:t xml:space="preserve">mada nitelikli kadroların önemine </w:t>
      </w:r>
      <w:r w:rsidR="00BB4C0C">
        <w:rPr>
          <w:rFonts w:ascii="Arial" w:hAnsi="Arial" w:cs="Arial"/>
        </w:rPr>
        <w:t xml:space="preserve">de </w:t>
      </w:r>
      <w:r w:rsidR="00241A6E">
        <w:rPr>
          <w:rFonts w:ascii="Arial" w:hAnsi="Arial" w:cs="Arial"/>
        </w:rPr>
        <w:t xml:space="preserve">vurgu yapan </w:t>
      </w:r>
      <w:r w:rsidR="00241A6E" w:rsidRPr="00486E58">
        <w:rPr>
          <w:rFonts w:ascii="Arial" w:hAnsi="Arial" w:cs="Arial"/>
          <w:color w:val="000000" w:themeColor="text1"/>
          <w:shd w:val="clear" w:color="auto" w:fill="FFFFFF"/>
        </w:rPr>
        <w:t>Rıza Başoğlu</w:t>
      </w:r>
      <w:r w:rsidR="00241A6E">
        <w:rPr>
          <w:rFonts w:ascii="Arial" w:hAnsi="Arial" w:cs="Arial"/>
          <w:color w:val="000000" w:themeColor="text1"/>
          <w:shd w:val="clear" w:color="auto" w:fill="FFFFFF"/>
        </w:rPr>
        <w:t xml:space="preserve">, </w:t>
      </w:r>
      <w:r w:rsidR="00C968D4">
        <w:rPr>
          <w:rFonts w:ascii="Arial" w:hAnsi="Arial" w:cs="Arial"/>
          <w:color w:val="000000" w:themeColor="text1"/>
          <w:shd w:val="clear" w:color="auto" w:fill="FFFFFF"/>
        </w:rPr>
        <w:t>personelin eği</w:t>
      </w:r>
      <w:r w:rsidR="00645CEF">
        <w:rPr>
          <w:rFonts w:ascii="Arial" w:hAnsi="Arial" w:cs="Arial"/>
          <w:color w:val="000000" w:themeColor="text1"/>
          <w:shd w:val="clear" w:color="auto" w:fill="FFFFFF"/>
        </w:rPr>
        <w:t>tim faaliyetlerinin aralıksız devam etmesi gerektiğini söyledi. Özellikle kriz dönemlerinde yatırımlardan tasarruf etmek yerine, sabit giderlerde verimliliğe bağlı gider analizleri</w:t>
      </w:r>
      <w:r w:rsidR="000A1E89">
        <w:rPr>
          <w:rFonts w:ascii="Arial" w:hAnsi="Arial" w:cs="Arial"/>
          <w:color w:val="000000" w:themeColor="text1"/>
          <w:shd w:val="clear" w:color="auto" w:fill="FFFFFF"/>
        </w:rPr>
        <w:t>nin</w:t>
      </w:r>
      <w:r w:rsidR="00645CEF">
        <w:rPr>
          <w:rFonts w:ascii="Arial" w:hAnsi="Arial" w:cs="Arial"/>
          <w:color w:val="000000" w:themeColor="text1"/>
          <w:shd w:val="clear" w:color="auto" w:fill="FFFFFF"/>
        </w:rPr>
        <w:t xml:space="preserve"> </w:t>
      </w:r>
      <w:r w:rsidR="000A1E89">
        <w:rPr>
          <w:rFonts w:ascii="Arial" w:hAnsi="Arial" w:cs="Arial"/>
          <w:color w:val="000000" w:themeColor="text1"/>
          <w:shd w:val="clear" w:color="auto" w:fill="FFFFFF"/>
        </w:rPr>
        <w:t xml:space="preserve">yapılmasının önemine işaret eden </w:t>
      </w:r>
      <w:r w:rsidR="00645CEF">
        <w:rPr>
          <w:rFonts w:ascii="Arial" w:hAnsi="Arial" w:cs="Arial"/>
          <w:color w:val="000000" w:themeColor="text1"/>
          <w:shd w:val="clear" w:color="auto" w:fill="FFFFFF"/>
        </w:rPr>
        <w:t xml:space="preserve">Rıza Başoğlu, </w:t>
      </w:r>
      <w:r w:rsidR="000A1E89">
        <w:rPr>
          <w:rFonts w:ascii="Arial" w:hAnsi="Arial" w:cs="Arial"/>
          <w:color w:val="000000" w:themeColor="text1"/>
          <w:shd w:val="clear" w:color="auto" w:fill="FFFFFF"/>
        </w:rPr>
        <w:t xml:space="preserve">şunları anlattı: </w:t>
      </w:r>
    </w:p>
    <w:p w:rsidR="00A379C0" w:rsidRDefault="000A1E89" w:rsidP="00C2369C">
      <w:pPr>
        <w:pStyle w:val="AralkYok"/>
        <w:jc w:val="both"/>
        <w:rPr>
          <w:rFonts w:ascii="Arial" w:hAnsi="Arial" w:cs="Arial"/>
        </w:rPr>
      </w:pPr>
      <w:r>
        <w:rPr>
          <w:rFonts w:ascii="Arial" w:hAnsi="Arial" w:cs="Arial"/>
        </w:rPr>
        <w:t xml:space="preserve">“Ülkemiz ekonomisinde, </w:t>
      </w:r>
      <w:r w:rsidR="001522F4">
        <w:rPr>
          <w:rFonts w:ascii="Arial" w:hAnsi="Arial" w:cs="Arial"/>
        </w:rPr>
        <w:t xml:space="preserve">her alanda büyük ölçekli hareket etmek </w:t>
      </w:r>
      <w:r>
        <w:rPr>
          <w:rFonts w:ascii="Arial" w:hAnsi="Arial" w:cs="Arial"/>
        </w:rPr>
        <w:t xml:space="preserve">gerekiyor. </w:t>
      </w:r>
      <w:r w:rsidR="001522F4">
        <w:rPr>
          <w:rFonts w:ascii="Arial" w:hAnsi="Arial" w:cs="Arial"/>
        </w:rPr>
        <w:t>Küçük ölçeklerin, dayanma gücü ve direncin</w:t>
      </w:r>
      <w:r>
        <w:rPr>
          <w:rFonts w:ascii="Arial" w:hAnsi="Arial" w:cs="Arial"/>
        </w:rPr>
        <w:t>in</w:t>
      </w:r>
      <w:r w:rsidR="001522F4">
        <w:rPr>
          <w:rFonts w:ascii="Arial" w:hAnsi="Arial" w:cs="Arial"/>
        </w:rPr>
        <w:t xml:space="preserve"> zayıf olması nedeni</w:t>
      </w:r>
      <w:r w:rsidR="009A01C9">
        <w:rPr>
          <w:rFonts w:ascii="Arial" w:hAnsi="Arial" w:cs="Arial"/>
        </w:rPr>
        <w:t>yle</w:t>
      </w:r>
      <w:r w:rsidR="00BB4C0C">
        <w:rPr>
          <w:rFonts w:ascii="Arial" w:hAnsi="Arial" w:cs="Arial"/>
        </w:rPr>
        <w:t>, bir takım yatırımlara girip</w:t>
      </w:r>
      <w:r w:rsidR="009A01C9">
        <w:rPr>
          <w:rFonts w:ascii="Arial" w:hAnsi="Arial" w:cs="Arial"/>
        </w:rPr>
        <w:t xml:space="preserve"> </w:t>
      </w:r>
      <w:r w:rsidR="001522F4">
        <w:rPr>
          <w:rFonts w:ascii="Arial" w:hAnsi="Arial" w:cs="Arial"/>
        </w:rPr>
        <w:t>süreci yönetme taha</w:t>
      </w:r>
      <w:r>
        <w:rPr>
          <w:rFonts w:ascii="Arial" w:hAnsi="Arial" w:cs="Arial"/>
        </w:rPr>
        <w:t xml:space="preserve">mmülleri daha kısa olabiliyor. </w:t>
      </w:r>
      <w:r w:rsidR="001522F4">
        <w:rPr>
          <w:rFonts w:ascii="Arial" w:hAnsi="Arial" w:cs="Arial"/>
        </w:rPr>
        <w:t xml:space="preserve">Bu </w:t>
      </w:r>
      <w:r>
        <w:rPr>
          <w:rFonts w:ascii="Arial" w:hAnsi="Arial" w:cs="Arial"/>
        </w:rPr>
        <w:t>durum</w:t>
      </w:r>
      <w:r w:rsidR="001522F4">
        <w:rPr>
          <w:rFonts w:ascii="Arial" w:hAnsi="Arial" w:cs="Arial"/>
        </w:rPr>
        <w:t>da</w:t>
      </w:r>
      <w:r>
        <w:rPr>
          <w:rFonts w:ascii="Arial" w:hAnsi="Arial" w:cs="Arial"/>
        </w:rPr>
        <w:t>, yenilenmeyi ve yeniden yapılanmayı</w:t>
      </w:r>
      <w:r w:rsidR="009A01C9">
        <w:rPr>
          <w:rFonts w:ascii="Arial" w:hAnsi="Arial" w:cs="Arial"/>
        </w:rPr>
        <w:t xml:space="preserve"> engel</w:t>
      </w:r>
      <w:r w:rsidR="00C968D4">
        <w:rPr>
          <w:rFonts w:ascii="Arial" w:hAnsi="Arial" w:cs="Arial"/>
        </w:rPr>
        <w:t xml:space="preserve">leyebiliyor. </w:t>
      </w:r>
      <w:r>
        <w:rPr>
          <w:rFonts w:ascii="Arial" w:hAnsi="Arial" w:cs="Arial"/>
        </w:rPr>
        <w:t>Eğer işletmeler, teknolojideki yenilikler</w:t>
      </w:r>
      <w:r w:rsidR="00D60A14">
        <w:rPr>
          <w:rFonts w:ascii="Arial" w:hAnsi="Arial" w:cs="Arial"/>
        </w:rPr>
        <w:t xml:space="preserve">i kurumlarına uyarlamazlarsa, </w:t>
      </w:r>
      <w:r w:rsidR="00C968D4">
        <w:rPr>
          <w:rFonts w:ascii="Arial" w:hAnsi="Arial" w:cs="Arial"/>
        </w:rPr>
        <w:t>bu kez pazarlarını</w:t>
      </w:r>
      <w:r w:rsidR="00D60A14">
        <w:rPr>
          <w:rFonts w:ascii="Arial" w:hAnsi="Arial" w:cs="Arial"/>
        </w:rPr>
        <w:t xml:space="preserve"> kaybetmeye başlıyorlar. O nedenle</w:t>
      </w:r>
      <w:r w:rsidR="00BB4C0C">
        <w:rPr>
          <w:rFonts w:ascii="Arial" w:hAnsi="Arial" w:cs="Arial"/>
        </w:rPr>
        <w:t>,</w:t>
      </w:r>
      <w:r w:rsidR="00D60A14">
        <w:rPr>
          <w:rFonts w:ascii="Arial" w:hAnsi="Arial" w:cs="Arial"/>
        </w:rPr>
        <w:t xml:space="preserve"> kriz dönemlerinde yatırımları durdurmak yerine, sabit giderlerde sonuç odaklı kararların hayata</w:t>
      </w:r>
      <w:r w:rsidR="00C968D4">
        <w:rPr>
          <w:rFonts w:ascii="Arial" w:hAnsi="Arial" w:cs="Arial"/>
        </w:rPr>
        <w:t xml:space="preserve"> geçirilmesi daha önemlidir. </w:t>
      </w:r>
      <w:r w:rsidR="00ED24F6">
        <w:rPr>
          <w:rFonts w:ascii="Arial" w:hAnsi="Arial" w:cs="Arial"/>
        </w:rPr>
        <w:t>Bir diğer konu ise</w:t>
      </w:r>
      <w:r w:rsidR="00C968D4">
        <w:rPr>
          <w:rFonts w:ascii="Arial" w:hAnsi="Arial" w:cs="Arial"/>
        </w:rPr>
        <w:t>, büyümedeki temel engel</w:t>
      </w:r>
      <w:r w:rsidR="00BB4C0C">
        <w:rPr>
          <w:rFonts w:ascii="Arial" w:hAnsi="Arial" w:cs="Arial"/>
        </w:rPr>
        <w:t>lerden birisi</w:t>
      </w:r>
      <w:r w:rsidR="00C968D4">
        <w:rPr>
          <w:rFonts w:ascii="Arial" w:hAnsi="Arial" w:cs="Arial"/>
        </w:rPr>
        <w:t xml:space="preserve">, </w:t>
      </w:r>
      <w:r w:rsidR="00971A93">
        <w:rPr>
          <w:rFonts w:ascii="Arial" w:hAnsi="Arial" w:cs="Arial"/>
        </w:rPr>
        <w:t xml:space="preserve"> i</w:t>
      </w:r>
      <w:r w:rsidR="001522F4">
        <w:rPr>
          <w:rFonts w:ascii="Arial" w:hAnsi="Arial" w:cs="Arial"/>
        </w:rPr>
        <w:t>şletmelerdeki sermaye yetersizliği</w:t>
      </w:r>
      <w:r w:rsidR="00971A93">
        <w:rPr>
          <w:rFonts w:ascii="Arial" w:hAnsi="Arial" w:cs="Arial"/>
        </w:rPr>
        <w:t xml:space="preserve"> ve</w:t>
      </w:r>
      <w:r w:rsidR="001522F4">
        <w:rPr>
          <w:rFonts w:ascii="Arial" w:hAnsi="Arial" w:cs="Arial"/>
        </w:rPr>
        <w:t xml:space="preserve"> ödeme</w:t>
      </w:r>
      <w:r w:rsidR="00971A93">
        <w:rPr>
          <w:rFonts w:ascii="Arial" w:hAnsi="Arial" w:cs="Arial"/>
        </w:rPr>
        <w:t xml:space="preserve">ler dengesinin bozulmasıdır. </w:t>
      </w:r>
      <w:r w:rsidR="00C968D4">
        <w:rPr>
          <w:rFonts w:ascii="Arial" w:hAnsi="Arial" w:cs="Arial"/>
        </w:rPr>
        <w:t>Doğal olarak bu da</w:t>
      </w:r>
      <w:r w:rsidR="00A379C0">
        <w:rPr>
          <w:rFonts w:ascii="Arial" w:hAnsi="Arial" w:cs="Arial"/>
        </w:rPr>
        <w:t xml:space="preserve"> hizmet veren şirketlerin, </w:t>
      </w:r>
      <w:r w:rsidR="001522F4">
        <w:rPr>
          <w:rFonts w:ascii="Arial" w:hAnsi="Arial" w:cs="Arial"/>
        </w:rPr>
        <w:t>hizmet verme</w:t>
      </w:r>
      <w:r w:rsidR="00A379C0">
        <w:rPr>
          <w:rFonts w:ascii="Arial" w:hAnsi="Arial" w:cs="Arial"/>
        </w:rPr>
        <w:t xml:space="preserve">deki </w:t>
      </w:r>
      <w:proofErr w:type="gramStart"/>
      <w:r w:rsidR="00A379C0">
        <w:rPr>
          <w:rFonts w:ascii="Arial" w:hAnsi="Arial" w:cs="Arial"/>
        </w:rPr>
        <w:t>agresifliğini</w:t>
      </w:r>
      <w:proofErr w:type="gramEnd"/>
      <w:r w:rsidR="00A379C0">
        <w:rPr>
          <w:rFonts w:ascii="Arial" w:hAnsi="Arial" w:cs="Arial"/>
        </w:rPr>
        <w:t xml:space="preserve"> ve</w:t>
      </w:r>
      <w:r w:rsidR="001522F4">
        <w:rPr>
          <w:rFonts w:ascii="Arial" w:hAnsi="Arial" w:cs="Arial"/>
        </w:rPr>
        <w:t xml:space="preserve"> ris</w:t>
      </w:r>
      <w:r w:rsidR="00A379C0">
        <w:rPr>
          <w:rFonts w:ascii="Arial" w:hAnsi="Arial" w:cs="Arial"/>
        </w:rPr>
        <w:t xml:space="preserve">k alma becerilerini biraz frenlemektedir. </w:t>
      </w:r>
      <w:r w:rsidR="001522F4">
        <w:rPr>
          <w:rFonts w:ascii="Arial" w:hAnsi="Arial" w:cs="Arial"/>
        </w:rPr>
        <w:t xml:space="preserve">2018 yılında bizim </w:t>
      </w:r>
      <w:r w:rsidR="00A379C0">
        <w:rPr>
          <w:rFonts w:ascii="Arial" w:hAnsi="Arial" w:cs="Arial"/>
        </w:rPr>
        <w:t xml:space="preserve">de </w:t>
      </w:r>
      <w:r w:rsidR="001522F4">
        <w:rPr>
          <w:rFonts w:ascii="Arial" w:hAnsi="Arial" w:cs="Arial"/>
        </w:rPr>
        <w:t>öngörümüz</w:t>
      </w:r>
      <w:r w:rsidR="00A379C0">
        <w:rPr>
          <w:rFonts w:ascii="Arial" w:hAnsi="Arial" w:cs="Arial"/>
        </w:rPr>
        <w:t>,</w:t>
      </w:r>
      <w:r w:rsidR="001522F4">
        <w:rPr>
          <w:rFonts w:ascii="Arial" w:hAnsi="Arial" w:cs="Arial"/>
        </w:rPr>
        <w:t xml:space="preserve"> tahsilatlarda bir sıkıntı </w:t>
      </w:r>
      <w:r w:rsidR="00A379C0">
        <w:rPr>
          <w:rFonts w:ascii="Arial" w:hAnsi="Arial" w:cs="Arial"/>
        </w:rPr>
        <w:t>yaşana</w:t>
      </w:r>
      <w:r w:rsidR="00D313A5">
        <w:rPr>
          <w:rFonts w:ascii="Arial" w:hAnsi="Arial" w:cs="Arial"/>
        </w:rPr>
        <w:t>bilecek</w:t>
      </w:r>
      <w:r w:rsidR="00971A93">
        <w:rPr>
          <w:rFonts w:ascii="Arial" w:hAnsi="Arial" w:cs="Arial"/>
        </w:rPr>
        <w:t xml:space="preserve"> olmasıdır. </w:t>
      </w:r>
      <w:r w:rsidR="00A379C0">
        <w:rPr>
          <w:rFonts w:ascii="Arial" w:hAnsi="Arial" w:cs="Arial"/>
        </w:rPr>
        <w:t xml:space="preserve"> </w:t>
      </w:r>
      <w:proofErr w:type="gramStart"/>
      <w:r w:rsidR="00ED24F6">
        <w:rPr>
          <w:rFonts w:ascii="Arial" w:hAnsi="Arial" w:cs="Arial"/>
        </w:rPr>
        <w:t>Zira,</w:t>
      </w:r>
      <w:proofErr w:type="gramEnd"/>
      <w:r w:rsidR="00ED24F6">
        <w:rPr>
          <w:rFonts w:ascii="Arial" w:hAnsi="Arial" w:cs="Arial"/>
        </w:rPr>
        <w:t xml:space="preserve"> i</w:t>
      </w:r>
      <w:r w:rsidR="001522F4">
        <w:rPr>
          <w:rFonts w:ascii="Arial" w:hAnsi="Arial" w:cs="Arial"/>
        </w:rPr>
        <w:t>ş hacmi küçüldükçe</w:t>
      </w:r>
      <w:r w:rsidR="00A379C0">
        <w:rPr>
          <w:rFonts w:ascii="Arial" w:hAnsi="Arial" w:cs="Arial"/>
        </w:rPr>
        <w:t xml:space="preserve"> de</w:t>
      </w:r>
      <w:r w:rsidR="001522F4">
        <w:rPr>
          <w:rFonts w:ascii="Arial" w:hAnsi="Arial" w:cs="Arial"/>
        </w:rPr>
        <w:t xml:space="preserve">, </w:t>
      </w:r>
      <w:r w:rsidR="00971A93">
        <w:rPr>
          <w:rFonts w:ascii="Arial" w:hAnsi="Arial" w:cs="Arial"/>
        </w:rPr>
        <w:t xml:space="preserve">mali </w:t>
      </w:r>
      <w:r w:rsidR="001522F4">
        <w:rPr>
          <w:rFonts w:ascii="Arial" w:hAnsi="Arial" w:cs="Arial"/>
        </w:rPr>
        <w:t>girdiler düşüyor. Ve şirketler, gider-gelir anal</w:t>
      </w:r>
      <w:r w:rsidR="00A379C0">
        <w:rPr>
          <w:rFonts w:ascii="Arial" w:hAnsi="Arial" w:cs="Arial"/>
        </w:rPr>
        <w:t xml:space="preserve">izlerini </w:t>
      </w:r>
      <w:proofErr w:type="gramStart"/>
      <w:r w:rsidR="00971A93">
        <w:rPr>
          <w:rFonts w:ascii="Arial" w:hAnsi="Arial" w:cs="Arial"/>
        </w:rPr>
        <w:t>optimumda</w:t>
      </w:r>
      <w:proofErr w:type="gramEnd"/>
      <w:r w:rsidR="00971A93">
        <w:rPr>
          <w:rFonts w:ascii="Arial" w:hAnsi="Arial" w:cs="Arial"/>
        </w:rPr>
        <w:t xml:space="preserve"> </w:t>
      </w:r>
      <w:r w:rsidR="00A379C0">
        <w:rPr>
          <w:rFonts w:ascii="Arial" w:hAnsi="Arial" w:cs="Arial"/>
        </w:rPr>
        <w:t xml:space="preserve">tutamıyorlar. </w:t>
      </w:r>
      <w:r w:rsidR="001522F4">
        <w:rPr>
          <w:rFonts w:ascii="Arial" w:hAnsi="Arial" w:cs="Arial"/>
        </w:rPr>
        <w:t xml:space="preserve">Giderler ciddi artış halinde iken, gelirdeki küçük dalgalanmalar </w:t>
      </w:r>
      <w:r w:rsidR="00A379C0">
        <w:rPr>
          <w:rFonts w:ascii="Arial" w:hAnsi="Arial" w:cs="Arial"/>
        </w:rPr>
        <w:t>bile bazen şirketleri sıkıntıya sokabilir. O nedenle</w:t>
      </w:r>
      <w:r w:rsidR="00D313A5">
        <w:rPr>
          <w:rFonts w:ascii="Arial" w:hAnsi="Arial" w:cs="Arial"/>
        </w:rPr>
        <w:t xml:space="preserve"> bu süreçte</w:t>
      </w:r>
      <w:r w:rsidR="00A379C0">
        <w:rPr>
          <w:rFonts w:ascii="Arial" w:hAnsi="Arial" w:cs="Arial"/>
        </w:rPr>
        <w:t xml:space="preserve">, gelir-gider dengesini </w:t>
      </w:r>
      <w:r w:rsidR="00971A93">
        <w:rPr>
          <w:rFonts w:ascii="Arial" w:hAnsi="Arial" w:cs="Arial"/>
        </w:rPr>
        <w:t xml:space="preserve">kurmak </w:t>
      </w:r>
      <w:r w:rsidR="00ED24F6">
        <w:rPr>
          <w:rFonts w:ascii="Arial" w:hAnsi="Arial" w:cs="Arial"/>
        </w:rPr>
        <w:t>önemlidir</w:t>
      </w:r>
      <w:r w:rsidR="00A379C0">
        <w:rPr>
          <w:rFonts w:ascii="Arial" w:hAnsi="Arial" w:cs="Arial"/>
        </w:rPr>
        <w:t>. Büyüme yolculuğunda</w:t>
      </w:r>
      <w:r w:rsidR="00ED24F6">
        <w:rPr>
          <w:rFonts w:ascii="Arial" w:hAnsi="Arial" w:cs="Arial"/>
        </w:rPr>
        <w:t xml:space="preserve"> da,</w:t>
      </w:r>
      <w:r w:rsidR="00A379C0">
        <w:rPr>
          <w:rFonts w:ascii="Arial" w:hAnsi="Arial" w:cs="Arial"/>
        </w:rPr>
        <w:t xml:space="preserve"> az önce de belirttiğimiz gibi p</w:t>
      </w:r>
      <w:r w:rsidR="00D313A5">
        <w:rPr>
          <w:rFonts w:ascii="Arial" w:hAnsi="Arial" w:cs="Arial"/>
        </w:rPr>
        <w:t>edalı daima çevirmemiz gerekiyor</w:t>
      </w:r>
      <w:r w:rsidR="00A379C0" w:rsidRPr="00A717CD">
        <w:rPr>
          <w:rFonts w:ascii="Arial" w:hAnsi="Arial" w:cs="Arial"/>
        </w:rPr>
        <w:t>”</w:t>
      </w:r>
      <w:r w:rsidR="00C34579">
        <w:rPr>
          <w:rFonts w:ascii="Arial" w:hAnsi="Arial" w:cs="Arial"/>
        </w:rPr>
        <w:t xml:space="preserve"> şeklinde konuştu. </w:t>
      </w:r>
    </w:p>
    <w:p w:rsidR="00D313A5" w:rsidRDefault="00D313A5" w:rsidP="00C2369C">
      <w:pPr>
        <w:pStyle w:val="AralkYok"/>
        <w:jc w:val="both"/>
        <w:rPr>
          <w:rFonts w:ascii="Arial" w:hAnsi="Arial" w:cs="Arial"/>
        </w:rPr>
      </w:pPr>
    </w:p>
    <w:p w:rsidR="003E101F" w:rsidRDefault="003E101F" w:rsidP="00C2369C">
      <w:pPr>
        <w:pStyle w:val="AralkYok"/>
        <w:jc w:val="both"/>
        <w:rPr>
          <w:rFonts w:ascii="Arial" w:hAnsi="Arial" w:cs="Arial"/>
        </w:rPr>
      </w:pPr>
    </w:p>
    <w:p w:rsidR="000A1E89" w:rsidRPr="00801356" w:rsidRDefault="00C34579" w:rsidP="003E101F">
      <w:pPr>
        <w:pStyle w:val="AralkYok"/>
        <w:jc w:val="center"/>
        <w:rPr>
          <w:rFonts w:ascii="Arial" w:hAnsi="Arial" w:cs="Arial"/>
          <w:b/>
          <w:bCs/>
          <w:sz w:val="24"/>
          <w:szCs w:val="24"/>
        </w:rPr>
      </w:pPr>
      <w:r w:rsidRPr="00801356">
        <w:rPr>
          <w:rFonts w:ascii="Arial" w:hAnsi="Arial" w:cs="Arial"/>
          <w:b/>
          <w:bCs/>
          <w:sz w:val="24"/>
          <w:szCs w:val="24"/>
        </w:rPr>
        <w:t xml:space="preserve">Xerox, </w:t>
      </w:r>
      <w:proofErr w:type="spellStart"/>
      <w:r w:rsidRPr="00801356">
        <w:rPr>
          <w:rFonts w:ascii="Arial" w:hAnsi="Arial" w:cs="Arial"/>
          <w:b/>
          <w:bCs/>
          <w:sz w:val="24"/>
          <w:szCs w:val="24"/>
        </w:rPr>
        <w:t>Epson</w:t>
      </w:r>
      <w:proofErr w:type="spellEnd"/>
      <w:r w:rsidRPr="00801356">
        <w:rPr>
          <w:rFonts w:ascii="Arial" w:hAnsi="Arial" w:cs="Arial"/>
          <w:b/>
          <w:bCs/>
          <w:sz w:val="24"/>
          <w:szCs w:val="24"/>
        </w:rPr>
        <w:t xml:space="preserve"> ve </w:t>
      </w:r>
      <w:proofErr w:type="spellStart"/>
      <w:r w:rsidRPr="00801356">
        <w:rPr>
          <w:rFonts w:ascii="Arial" w:hAnsi="Arial" w:cs="Arial"/>
          <w:b/>
          <w:bCs/>
          <w:sz w:val="24"/>
          <w:szCs w:val="24"/>
        </w:rPr>
        <w:t>EFI’de</w:t>
      </w:r>
      <w:proofErr w:type="spellEnd"/>
      <w:r w:rsidRPr="00801356">
        <w:rPr>
          <w:rFonts w:ascii="Arial" w:hAnsi="Arial" w:cs="Arial"/>
          <w:b/>
          <w:bCs/>
          <w:sz w:val="24"/>
          <w:szCs w:val="24"/>
        </w:rPr>
        <w:t>, 2018 yılında büyüme devam edecek</w:t>
      </w:r>
    </w:p>
    <w:p w:rsidR="00C34579" w:rsidRDefault="00C34579" w:rsidP="00C2369C">
      <w:pPr>
        <w:pStyle w:val="AralkYok"/>
        <w:jc w:val="both"/>
        <w:rPr>
          <w:rFonts w:ascii="Arial" w:hAnsi="Arial" w:cs="Arial"/>
        </w:rPr>
      </w:pPr>
    </w:p>
    <w:p w:rsidR="00C34579" w:rsidRDefault="00C34579" w:rsidP="00C2369C">
      <w:pPr>
        <w:pStyle w:val="AralkYok"/>
        <w:jc w:val="both"/>
        <w:rPr>
          <w:rFonts w:ascii="Arial" w:hAnsi="Arial" w:cs="Arial"/>
        </w:rPr>
      </w:pPr>
      <w:r w:rsidRPr="00C34579">
        <w:rPr>
          <w:rFonts w:ascii="Arial" w:hAnsi="Arial" w:cs="Arial"/>
          <w:color w:val="000000" w:themeColor="text1"/>
          <w:shd w:val="clear" w:color="auto" w:fill="FFFFFF"/>
        </w:rPr>
        <w:t xml:space="preserve">Lidya Grup Yönetim Kurulu Başkan Danışmanı Rıza Başoğlu, Türkiye </w:t>
      </w:r>
      <w:proofErr w:type="gramStart"/>
      <w:r w:rsidRPr="00C34579">
        <w:rPr>
          <w:rFonts w:ascii="Arial" w:hAnsi="Arial" w:cs="Arial"/>
          <w:color w:val="000000" w:themeColor="text1"/>
          <w:shd w:val="clear" w:color="auto" w:fill="FFFFFF"/>
        </w:rPr>
        <w:t>distribütörü</w:t>
      </w:r>
      <w:proofErr w:type="gramEnd"/>
      <w:r w:rsidRPr="00C34579">
        <w:rPr>
          <w:rFonts w:ascii="Arial" w:hAnsi="Arial" w:cs="Arial"/>
          <w:color w:val="000000" w:themeColor="text1"/>
          <w:shd w:val="clear" w:color="auto" w:fill="FFFFFF"/>
        </w:rPr>
        <w:t xml:space="preserve"> oldukları </w:t>
      </w:r>
      <w:r w:rsidRPr="00C34579">
        <w:rPr>
          <w:rFonts w:ascii="Arial" w:hAnsi="Arial" w:cs="Arial"/>
        </w:rPr>
        <w:t xml:space="preserve">Xerox, </w:t>
      </w:r>
      <w:proofErr w:type="spellStart"/>
      <w:r w:rsidRPr="00C34579">
        <w:rPr>
          <w:rFonts w:ascii="Arial" w:hAnsi="Arial" w:cs="Arial"/>
        </w:rPr>
        <w:t>Epson</w:t>
      </w:r>
      <w:proofErr w:type="spellEnd"/>
      <w:r w:rsidRPr="00C34579">
        <w:rPr>
          <w:rFonts w:ascii="Arial" w:hAnsi="Arial" w:cs="Arial"/>
        </w:rPr>
        <w:t xml:space="preserve"> ve </w:t>
      </w:r>
      <w:proofErr w:type="spellStart"/>
      <w:r w:rsidRPr="00C34579">
        <w:rPr>
          <w:rFonts w:ascii="Arial" w:hAnsi="Arial" w:cs="Arial"/>
        </w:rPr>
        <w:t>EFI</w:t>
      </w:r>
      <w:r>
        <w:rPr>
          <w:rFonts w:ascii="Arial" w:hAnsi="Arial" w:cs="Arial"/>
        </w:rPr>
        <w:t>’de</w:t>
      </w:r>
      <w:proofErr w:type="spellEnd"/>
      <w:r>
        <w:rPr>
          <w:rFonts w:ascii="Arial" w:hAnsi="Arial" w:cs="Arial"/>
        </w:rPr>
        <w:t xml:space="preserve">, </w:t>
      </w:r>
      <w:r w:rsidR="00EE1F3E">
        <w:rPr>
          <w:rFonts w:ascii="Arial" w:hAnsi="Arial" w:cs="Arial"/>
        </w:rPr>
        <w:t xml:space="preserve">yeni </w:t>
      </w:r>
      <w:r w:rsidR="0012104E">
        <w:rPr>
          <w:rFonts w:ascii="Arial" w:hAnsi="Arial" w:cs="Arial"/>
        </w:rPr>
        <w:t>ü</w:t>
      </w:r>
      <w:r w:rsidR="00EE1F3E">
        <w:rPr>
          <w:rFonts w:ascii="Arial" w:hAnsi="Arial" w:cs="Arial"/>
        </w:rPr>
        <w:t xml:space="preserve">rün grupları ile </w:t>
      </w:r>
      <w:r>
        <w:rPr>
          <w:rFonts w:ascii="Arial" w:hAnsi="Arial" w:cs="Arial"/>
        </w:rPr>
        <w:t>2018 yılında</w:t>
      </w:r>
      <w:r w:rsidR="00EE1F3E">
        <w:rPr>
          <w:rFonts w:ascii="Arial" w:hAnsi="Arial" w:cs="Arial"/>
        </w:rPr>
        <w:t xml:space="preserve"> da</w:t>
      </w:r>
      <w:r>
        <w:rPr>
          <w:rFonts w:ascii="Arial" w:hAnsi="Arial" w:cs="Arial"/>
        </w:rPr>
        <w:t xml:space="preserve"> büyümenin devam edeceğini söyledi.  </w:t>
      </w:r>
    </w:p>
    <w:p w:rsidR="00C34579" w:rsidRDefault="00C34579" w:rsidP="00C34579">
      <w:pPr>
        <w:pStyle w:val="AralkYok"/>
        <w:jc w:val="both"/>
        <w:rPr>
          <w:rFonts w:ascii="Arial" w:hAnsi="Arial" w:cs="Arial"/>
        </w:rPr>
      </w:pPr>
    </w:p>
    <w:p w:rsidR="005D0DD4" w:rsidRDefault="005D0DD4" w:rsidP="005D0DD4">
      <w:pPr>
        <w:pStyle w:val="AralkYok"/>
        <w:jc w:val="both"/>
        <w:rPr>
          <w:rFonts w:ascii="Arial" w:hAnsi="Arial" w:cs="Arial"/>
        </w:rPr>
      </w:pPr>
      <w:r w:rsidRPr="00623506">
        <w:rPr>
          <w:rFonts w:ascii="Arial" w:hAnsi="Arial" w:cs="Arial"/>
          <w:b/>
          <w:bCs/>
        </w:rPr>
        <w:t xml:space="preserve">Xerox: </w:t>
      </w:r>
      <w:r w:rsidRPr="00D90DFA">
        <w:rPr>
          <w:rFonts w:ascii="Arial" w:hAnsi="Arial" w:cs="Arial"/>
          <w:i/>
          <w:iCs/>
        </w:rPr>
        <w:t>(ABD kökenli uluslararası bir teknoloji şirketi)</w:t>
      </w:r>
      <w:r>
        <w:rPr>
          <w:rFonts w:ascii="Arial" w:hAnsi="Arial" w:cs="Arial"/>
        </w:rPr>
        <w:t xml:space="preserve"> </w:t>
      </w:r>
    </w:p>
    <w:p w:rsidR="005D0DD4" w:rsidRDefault="003E101F" w:rsidP="005D0DD4">
      <w:pPr>
        <w:pStyle w:val="AralkYok"/>
        <w:jc w:val="both"/>
        <w:rPr>
          <w:rFonts w:ascii="Arial" w:hAnsi="Arial" w:cs="Arial"/>
        </w:rPr>
      </w:pPr>
      <w:r>
        <w:rPr>
          <w:rFonts w:ascii="Arial" w:hAnsi="Arial" w:cs="Arial"/>
        </w:rPr>
        <w:t>Xerox, 2018 yılında da büyük projeler</w:t>
      </w:r>
      <w:r w:rsidR="0012104E">
        <w:rPr>
          <w:rFonts w:ascii="Arial" w:hAnsi="Arial" w:cs="Arial"/>
        </w:rPr>
        <w:t>de en önde gelen marka olacak</w:t>
      </w:r>
      <w:r>
        <w:rPr>
          <w:rFonts w:ascii="Arial" w:hAnsi="Arial" w:cs="Arial"/>
        </w:rPr>
        <w:t xml:space="preserve">. </w:t>
      </w:r>
      <w:proofErr w:type="spellStart"/>
      <w:r w:rsidR="005D0DD4" w:rsidRPr="000E68B4">
        <w:rPr>
          <w:rFonts w:ascii="Arial" w:hAnsi="Arial" w:cs="Arial"/>
        </w:rPr>
        <w:t>Xerox’da</w:t>
      </w:r>
      <w:proofErr w:type="spellEnd"/>
      <w:r w:rsidR="005D0DD4" w:rsidRPr="000E68B4">
        <w:rPr>
          <w:rFonts w:ascii="Arial" w:hAnsi="Arial" w:cs="Arial"/>
        </w:rPr>
        <w:t>, 30’</w:t>
      </w:r>
      <w:r w:rsidR="005D0DD4">
        <w:rPr>
          <w:rFonts w:ascii="Arial" w:hAnsi="Arial" w:cs="Arial"/>
        </w:rPr>
        <w:t>un üzerinde model bulunuyor ve f</w:t>
      </w:r>
      <w:r w:rsidR="005D0DD4" w:rsidRPr="000E68B4">
        <w:rPr>
          <w:rFonts w:ascii="Arial" w:hAnsi="Arial" w:cs="Arial"/>
        </w:rPr>
        <w:t>iyatları, 3 bin dolar ile 1 m</w:t>
      </w:r>
      <w:r w:rsidR="005D0DD4">
        <w:rPr>
          <w:rFonts w:ascii="Arial" w:hAnsi="Arial" w:cs="Arial"/>
        </w:rPr>
        <w:t xml:space="preserve">ilyon dolar arasında değişiyor. </w:t>
      </w:r>
      <w:r w:rsidR="005D0DD4" w:rsidRPr="000E68B4">
        <w:rPr>
          <w:rFonts w:ascii="Arial" w:hAnsi="Arial" w:cs="Arial"/>
        </w:rPr>
        <w:t xml:space="preserve">Xerox, bu yılın içinde (Mart </w:t>
      </w:r>
      <w:r w:rsidR="0012104E">
        <w:rPr>
          <w:rFonts w:ascii="Arial" w:hAnsi="Arial" w:cs="Arial"/>
        </w:rPr>
        <w:t xml:space="preserve">2017 tarihinde </w:t>
      </w:r>
      <w:r w:rsidR="005D0DD4" w:rsidRPr="000E68B4">
        <w:rPr>
          <w:rFonts w:ascii="Arial" w:hAnsi="Arial" w:cs="Arial"/>
        </w:rPr>
        <w:t>dünyada, Nisan</w:t>
      </w:r>
      <w:r w:rsidR="0012104E">
        <w:rPr>
          <w:rFonts w:ascii="Arial" w:hAnsi="Arial" w:cs="Arial"/>
        </w:rPr>
        <w:t xml:space="preserve"> 2017 tarihinde</w:t>
      </w:r>
      <w:r w:rsidR="005D0DD4" w:rsidRPr="000E68B4">
        <w:rPr>
          <w:rFonts w:ascii="Arial" w:hAnsi="Arial" w:cs="Arial"/>
        </w:rPr>
        <w:t xml:space="preserve"> ülkemizde) aynı anda 29 ana ürünün </w:t>
      </w:r>
      <w:proofErr w:type="spellStart"/>
      <w:r w:rsidR="005D0DD4" w:rsidRPr="000E68B4">
        <w:rPr>
          <w:rFonts w:ascii="Arial" w:hAnsi="Arial" w:cs="Arial"/>
        </w:rPr>
        <w:t>lansmanını</w:t>
      </w:r>
      <w:proofErr w:type="spellEnd"/>
      <w:r w:rsidR="005D0DD4" w:rsidRPr="000E68B4">
        <w:rPr>
          <w:rFonts w:ascii="Arial" w:hAnsi="Arial" w:cs="Arial"/>
        </w:rPr>
        <w:t xml:space="preserve"> yaparak, bütün ürün ailesini yeni </w:t>
      </w:r>
      <w:proofErr w:type="gramStart"/>
      <w:r w:rsidR="005D0DD4" w:rsidRPr="000E68B4">
        <w:rPr>
          <w:rFonts w:ascii="Arial" w:hAnsi="Arial" w:cs="Arial"/>
        </w:rPr>
        <w:t>jenerasyona</w:t>
      </w:r>
      <w:proofErr w:type="gramEnd"/>
      <w:r w:rsidR="005D0DD4" w:rsidRPr="000E68B4">
        <w:rPr>
          <w:rFonts w:ascii="Arial" w:hAnsi="Arial" w:cs="Arial"/>
        </w:rPr>
        <w:t xml:space="preserve"> geçirdi ve Akıllı </w:t>
      </w:r>
      <w:proofErr w:type="spellStart"/>
      <w:r w:rsidR="005D0DD4" w:rsidRPr="000E68B4">
        <w:rPr>
          <w:rFonts w:ascii="Arial" w:hAnsi="Arial" w:cs="Arial"/>
        </w:rPr>
        <w:t>Multifunction’a</w:t>
      </w:r>
      <w:proofErr w:type="spellEnd"/>
      <w:r w:rsidR="005D0DD4" w:rsidRPr="000E68B4">
        <w:rPr>
          <w:rFonts w:ascii="Arial" w:hAnsi="Arial" w:cs="Arial"/>
        </w:rPr>
        <w:t xml:space="preserve"> dönüştü. </w:t>
      </w:r>
      <w:r w:rsidR="005D0DD4">
        <w:rPr>
          <w:rFonts w:ascii="Arial" w:hAnsi="Arial" w:cs="Arial"/>
        </w:rPr>
        <w:t>(Geçmiş ürünlerde daha çok “</w:t>
      </w:r>
      <w:proofErr w:type="spellStart"/>
      <w:r w:rsidR="005D0DD4">
        <w:rPr>
          <w:rFonts w:ascii="Arial" w:hAnsi="Arial" w:cs="Arial"/>
        </w:rPr>
        <w:t>print</w:t>
      </w:r>
      <w:proofErr w:type="spellEnd"/>
      <w:r w:rsidR="005D0DD4">
        <w:rPr>
          <w:rFonts w:ascii="Arial" w:hAnsi="Arial" w:cs="Arial"/>
        </w:rPr>
        <w:t xml:space="preserve"> - </w:t>
      </w:r>
      <w:proofErr w:type="spellStart"/>
      <w:r w:rsidR="005D0DD4">
        <w:rPr>
          <w:rFonts w:ascii="Arial" w:hAnsi="Arial" w:cs="Arial"/>
        </w:rPr>
        <w:t>copy</w:t>
      </w:r>
      <w:proofErr w:type="spellEnd"/>
      <w:r w:rsidR="005D0DD4">
        <w:rPr>
          <w:rFonts w:ascii="Arial" w:hAnsi="Arial" w:cs="Arial"/>
        </w:rPr>
        <w:t xml:space="preserve"> – </w:t>
      </w:r>
      <w:proofErr w:type="spellStart"/>
      <w:r w:rsidR="005D0DD4">
        <w:rPr>
          <w:rFonts w:ascii="Arial" w:hAnsi="Arial" w:cs="Arial"/>
        </w:rPr>
        <w:t>scan</w:t>
      </w:r>
      <w:proofErr w:type="spellEnd"/>
      <w:r w:rsidR="005D0DD4">
        <w:rPr>
          <w:rFonts w:ascii="Arial" w:hAnsi="Arial" w:cs="Arial"/>
        </w:rPr>
        <w:t>” vardı)</w:t>
      </w:r>
      <w:r w:rsidR="0012104E">
        <w:rPr>
          <w:rFonts w:ascii="Arial" w:hAnsi="Arial" w:cs="Arial"/>
        </w:rPr>
        <w:t>.</w:t>
      </w:r>
      <w:r w:rsidR="005D0DD4">
        <w:rPr>
          <w:rFonts w:ascii="Arial" w:hAnsi="Arial" w:cs="Arial"/>
        </w:rPr>
        <w:t xml:space="preserve"> Yeni ürünler</w:t>
      </w:r>
      <w:r w:rsidR="0012104E">
        <w:rPr>
          <w:rFonts w:ascii="Arial" w:hAnsi="Arial" w:cs="Arial"/>
        </w:rPr>
        <w:t xml:space="preserve"> </w:t>
      </w:r>
      <w:r w:rsidR="005D0DD4">
        <w:rPr>
          <w:rFonts w:ascii="Arial" w:hAnsi="Arial" w:cs="Arial"/>
        </w:rPr>
        <w:t xml:space="preserve">ise, kullanıcının hayatını kolaylaştırıyor. Bu ürünlerin hepsinde, bir tablet bulunuyor ve özel aplikasyonlar yer alıyor. Örneğin, </w:t>
      </w:r>
      <w:proofErr w:type="spellStart"/>
      <w:r w:rsidR="005D0DD4">
        <w:rPr>
          <w:rFonts w:ascii="Arial" w:hAnsi="Arial" w:cs="Arial"/>
        </w:rPr>
        <w:t>Xerox’dan</w:t>
      </w:r>
      <w:proofErr w:type="spellEnd"/>
      <w:r w:rsidR="005D0DD4">
        <w:rPr>
          <w:rFonts w:ascii="Arial" w:hAnsi="Arial" w:cs="Arial"/>
        </w:rPr>
        <w:t xml:space="preserve"> alınan yeni nesil bir fotokopi makinesi, elinizdeki bir dokümanı aynı anda 38 dile çevirerek baskı yapabiliyor. Mesela, 15 sayfalık İngilizce bir </w:t>
      </w:r>
      <w:r w:rsidR="005D0DD4">
        <w:rPr>
          <w:rFonts w:ascii="Arial" w:hAnsi="Arial" w:cs="Arial"/>
        </w:rPr>
        <w:lastRenderedPageBreak/>
        <w:t xml:space="preserve">doküman, birkaç dakika içinde </w:t>
      </w:r>
      <w:proofErr w:type="spellStart"/>
      <w:r w:rsidR="005D0DD4">
        <w:rPr>
          <w:rFonts w:ascii="Arial" w:hAnsi="Arial" w:cs="Arial"/>
        </w:rPr>
        <w:t>Rusça’ya</w:t>
      </w:r>
      <w:proofErr w:type="spellEnd"/>
      <w:r w:rsidR="005D0DD4">
        <w:rPr>
          <w:rFonts w:ascii="Arial" w:hAnsi="Arial" w:cs="Arial"/>
        </w:rPr>
        <w:t xml:space="preserve"> çevrilmiş doküman olarak alınabiliyor. (38 dilde çeviri yapan makinenin fiyatı 2,500 dolardan başlıyor, 30 bin dolar arası değişiyor). Aynı zamanda, maliyetlerin doğru yönetilmesi sağlanıyor; dokümanların doğru ve verimli yönetilmesi işletmelere değer katarken, kişisel yetki alanlarının belirlenebiliyor olması da bilgi ve baskı güvenliğini sağlıyor.     </w:t>
      </w:r>
    </w:p>
    <w:p w:rsidR="005D0DD4" w:rsidRDefault="005D0DD4" w:rsidP="005D0DD4">
      <w:pPr>
        <w:pStyle w:val="AralkYok"/>
        <w:jc w:val="both"/>
        <w:rPr>
          <w:rFonts w:ascii="Arial" w:hAnsi="Arial" w:cs="Arial"/>
          <w:b/>
          <w:bCs/>
        </w:rPr>
      </w:pPr>
    </w:p>
    <w:p w:rsidR="005D0DD4" w:rsidRDefault="005D0DD4" w:rsidP="005D0DD4">
      <w:pPr>
        <w:pStyle w:val="AralkYok"/>
        <w:jc w:val="both"/>
        <w:rPr>
          <w:rFonts w:ascii="Arial" w:hAnsi="Arial" w:cs="Arial"/>
          <w:i/>
          <w:iCs/>
        </w:rPr>
      </w:pPr>
      <w:proofErr w:type="spellStart"/>
      <w:r w:rsidRPr="002D6AB8">
        <w:rPr>
          <w:rFonts w:ascii="Arial" w:hAnsi="Arial" w:cs="Arial"/>
          <w:b/>
          <w:bCs/>
        </w:rPr>
        <w:t>Epson</w:t>
      </w:r>
      <w:proofErr w:type="spellEnd"/>
      <w:r w:rsidRPr="002D6AB8">
        <w:rPr>
          <w:rFonts w:ascii="Arial" w:hAnsi="Arial" w:cs="Arial"/>
          <w:b/>
          <w:bCs/>
        </w:rPr>
        <w:t xml:space="preserve">: </w:t>
      </w:r>
      <w:r w:rsidRPr="00D90DFA">
        <w:rPr>
          <w:rFonts w:ascii="Arial" w:hAnsi="Arial" w:cs="Arial"/>
          <w:i/>
          <w:iCs/>
        </w:rPr>
        <w:t>(Japon kökenli uluslararası bir teknoloji şirketi)</w:t>
      </w:r>
    </w:p>
    <w:p w:rsidR="005D0DD4" w:rsidRDefault="003E101F" w:rsidP="005D0DD4">
      <w:pPr>
        <w:pStyle w:val="AralkYok"/>
        <w:jc w:val="both"/>
        <w:rPr>
          <w:rFonts w:ascii="Arial" w:hAnsi="Arial" w:cs="Arial"/>
        </w:rPr>
      </w:pPr>
      <w:proofErr w:type="spellStart"/>
      <w:r>
        <w:rPr>
          <w:rFonts w:ascii="Arial" w:hAnsi="Arial" w:cs="Arial"/>
        </w:rPr>
        <w:t>Epson’da</w:t>
      </w:r>
      <w:proofErr w:type="spellEnd"/>
      <w:r>
        <w:rPr>
          <w:rFonts w:ascii="Arial" w:hAnsi="Arial" w:cs="Arial"/>
        </w:rPr>
        <w:t xml:space="preserve"> 2018 yılında, bu yıla oranla daha iyi ve etkili bir büyümeyi bekliyoruz. İşbirliği yapacağımız yeni bayilerle, temsil ettiğimiz markalarda istikrarla büyümemizi sürdüreceğiz. </w:t>
      </w:r>
      <w:proofErr w:type="spellStart"/>
      <w:r w:rsidR="005D0DD4">
        <w:rPr>
          <w:rFonts w:ascii="Arial" w:hAnsi="Arial" w:cs="Arial"/>
        </w:rPr>
        <w:t>Epson’da</w:t>
      </w:r>
      <w:proofErr w:type="spellEnd"/>
      <w:r w:rsidR="005D0DD4">
        <w:rPr>
          <w:rFonts w:ascii="Arial" w:hAnsi="Arial" w:cs="Arial"/>
        </w:rPr>
        <w:t xml:space="preserve">, 20’nin üzerinde model bulunuyor ve fiyatlar, 5 bin Euro ile 50 bin Euro arasında değişiyor. </w:t>
      </w:r>
      <w:proofErr w:type="spellStart"/>
      <w:r w:rsidR="005D0DD4">
        <w:rPr>
          <w:rFonts w:ascii="Arial" w:hAnsi="Arial" w:cs="Arial"/>
        </w:rPr>
        <w:t>Epson</w:t>
      </w:r>
      <w:proofErr w:type="spellEnd"/>
      <w:r w:rsidR="005D0DD4">
        <w:rPr>
          <w:rFonts w:ascii="Arial" w:hAnsi="Arial" w:cs="Arial"/>
        </w:rPr>
        <w:t xml:space="preserve">, </w:t>
      </w:r>
      <w:proofErr w:type="spellStart"/>
      <w:r w:rsidR="005D0DD4">
        <w:rPr>
          <w:rFonts w:ascii="Arial" w:hAnsi="Arial" w:cs="Arial"/>
        </w:rPr>
        <w:t>wide</w:t>
      </w:r>
      <w:proofErr w:type="spellEnd"/>
      <w:r w:rsidR="005D0DD4">
        <w:rPr>
          <w:rFonts w:ascii="Arial" w:hAnsi="Arial" w:cs="Arial"/>
        </w:rPr>
        <w:t xml:space="preserve"> formatta kalitesiyle tanınan, en kaliteli baskıyı alabileceğiniz ve aynı zamanda daha ekonomik sahip olma maliyetine sahiptir. Örneğin, Türkiye ve Rusya pazarı için geliştiren B6000 ve B7000 serisi, en düşük maliyetle, en kaliteli baskıyı alma </w:t>
      </w:r>
      <w:proofErr w:type="gramStart"/>
      <w:r w:rsidR="005D0DD4">
        <w:rPr>
          <w:rFonts w:ascii="Arial" w:hAnsi="Arial" w:cs="Arial"/>
        </w:rPr>
        <w:t>imkanı</w:t>
      </w:r>
      <w:proofErr w:type="gramEnd"/>
      <w:r w:rsidR="005D0DD4">
        <w:rPr>
          <w:rFonts w:ascii="Arial" w:hAnsi="Arial" w:cs="Arial"/>
        </w:rPr>
        <w:t xml:space="preserve"> sunduğu için, en yakın rakibine göre 3 veya 4 kat daha fazla tercih edilen bir konuma oturmuştur. Sektördeki firmaların, fiyatından dolayı daha hızlı satın alabildiği ve tüketicilerin de baskı beklentilerini üst düzeyde karşılayan </w:t>
      </w:r>
      <w:proofErr w:type="spellStart"/>
      <w:r w:rsidR="005D0DD4">
        <w:rPr>
          <w:rFonts w:ascii="Arial" w:hAnsi="Arial" w:cs="Arial"/>
        </w:rPr>
        <w:t>Epson</w:t>
      </w:r>
      <w:proofErr w:type="spellEnd"/>
      <w:r w:rsidR="005D0DD4">
        <w:rPr>
          <w:rFonts w:ascii="Arial" w:hAnsi="Arial" w:cs="Arial"/>
        </w:rPr>
        <w:t xml:space="preserve">, ülkemiz pazarından yoğun talep almaya devam etmektedir. </w:t>
      </w:r>
    </w:p>
    <w:p w:rsidR="005D0DD4" w:rsidRDefault="005D0DD4" w:rsidP="005D0DD4">
      <w:pPr>
        <w:pStyle w:val="AralkYok"/>
        <w:jc w:val="both"/>
        <w:rPr>
          <w:rFonts w:ascii="Arial" w:hAnsi="Arial" w:cs="Arial"/>
        </w:rPr>
      </w:pPr>
      <w:r>
        <w:rPr>
          <w:rFonts w:ascii="Arial" w:hAnsi="Arial" w:cs="Arial"/>
        </w:rPr>
        <w:t xml:space="preserve"> </w:t>
      </w:r>
    </w:p>
    <w:p w:rsidR="003E101F" w:rsidRDefault="005D0DD4" w:rsidP="003E101F">
      <w:pPr>
        <w:pStyle w:val="AralkYok"/>
        <w:jc w:val="both"/>
        <w:rPr>
          <w:rFonts w:ascii="Arial" w:hAnsi="Arial" w:cs="Arial"/>
          <w:i/>
          <w:iCs/>
        </w:rPr>
      </w:pPr>
      <w:r>
        <w:rPr>
          <w:rFonts w:ascii="Arial" w:hAnsi="Arial" w:cs="Arial"/>
          <w:b/>
          <w:bCs/>
        </w:rPr>
        <w:t>EFI</w:t>
      </w:r>
      <w:r w:rsidRPr="00C52508">
        <w:rPr>
          <w:rFonts w:ascii="Arial" w:hAnsi="Arial" w:cs="Arial"/>
          <w:b/>
          <w:bCs/>
        </w:rPr>
        <w:t xml:space="preserve">: </w:t>
      </w:r>
      <w:r w:rsidRPr="00D90DFA">
        <w:rPr>
          <w:rFonts w:ascii="Arial" w:hAnsi="Arial" w:cs="Arial"/>
          <w:i/>
          <w:iCs/>
        </w:rPr>
        <w:t>(ABD kökenli uluslararası bir teknoloji şirketi)</w:t>
      </w:r>
    </w:p>
    <w:p w:rsidR="005D0DD4" w:rsidRDefault="00571E94" w:rsidP="005D0DD4">
      <w:pPr>
        <w:pStyle w:val="AralkYok"/>
        <w:jc w:val="both"/>
        <w:rPr>
          <w:rFonts w:ascii="Arial" w:hAnsi="Arial" w:cs="Arial"/>
        </w:rPr>
      </w:pPr>
      <w:proofErr w:type="spellStart"/>
      <w:r>
        <w:rPr>
          <w:rFonts w:ascii="Arial" w:hAnsi="Arial" w:cs="Arial"/>
        </w:rPr>
        <w:t>EFI’de</w:t>
      </w:r>
      <w:proofErr w:type="spellEnd"/>
      <w:r>
        <w:rPr>
          <w:rFonts w:ascii="Arial" w:hAnsi="Arial" w:cs="Arial"/>
        </w:rPr>
        <w:t xml:space="preserve">, gelecek yıl pazara yeni ürünler girecek, bu da büyümeye katkı sağlayacak. </w:t>
      </w:r>
      <w:r w:rsidR="003E101F">
        <w:rPr>
          <w:rFonts w:ascii="Arial" w:hAnsi="Arial" w:cs="Arial"/>
        </w:rPr>
        <w:t xml:space="preserve">Türkiye, görsel yapıya çok önem veren bir ülkedir. Dolayısıyla bu anlamda, </w:t>
      </w:r>
      <w:r>
        <w:rPr>
          <w:rFonts w:ascii="Arial" w:hAnsi="Arial" w:cs="Arial"/>
        </w:rPr>
        <w:t xml:space="preserve">endüstriyel pazarın geleceği parlaktır. </w:t>
      </w:r>
      <w:proofErr w:type="spellStart"/>
      <w:r w:rsidR="005D0DD4">
        <w:rPr>
          <w:rFonts w:ascii="Arial" w:hAnsi="Arial" w:cs="Arial"/>
        </w:rPr>
        <w:t>EFI’de</w:t>
      </w:r>
      <w:proofErr w:type="spellEnd"/>
      <w:r w:rsidR="005D0DD4">
        <w:rPr>
          <w:rFonts w:ascii="Arial" w:hAnsi="Arial" w:cs="Arial"/>
        </w:rPr>
        <w:t xml:space="preserve"> 20’nin üzerinde model bulunuyor ve fiyatları 150 bin dolar ile 1 milyon dolar arasında değişiyor. EFI ürünleri, ileri teknolojiye sahip. EFI ürün grubu, endüstriyel pazara baktığımızda, en iddialı UV teknolojisini barındırdığını görmekle birlikte, kullanıcı tercihleri değerlendirildiğinde de maliyet fayda ve kesintisiz hizmet olguları ile öne çıktığını görüyoruz. Reklamcılık sektöründe çalışan her 10 kişiden, 9’unun hayallerini EFI süslüyor. Teknolojik üstünlüğün yanı sıra, toplam performansta da en yüksek değeri veriyor. Dijital baskı sektöründe üstün özelliklere sahip olan EFI makine parkuruna, Lidya Grup’un ülke geneline yayılan servis yapısı, malzeme desteği ve yatırım kolaylıkları da eklenince, dijital baskı</w:t>
      </w:r>
      <w:r w:rsidR="0012104E">
        <w:rPr>
          <w:rFonts w:ascii="Arial" w:hAnsi="Arial" w:cs="Arial"/>
        </w:rPr>
        <w:t>da rakipsiz bir konuma gelinmektedir</w:t>
      </w:r>
      <w:r w:rsidR="005D0DD4">
        <w:rPr>
          <w:rFonts w:ascii="Arial" w:hAnsi="Arial" w:cs="Arial"/>
        </w:rPr>
        <w:t xml:space="preserve">. </w:t>
      </w:r>
      <w:bookmarkStart w:id="0" w:name="_GoBack"/>
      <w:bookmarkEnd w:id="0"/>
    </w:p>
    <w:sectPr w:rsidR="005D0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3210D"/>
    <w:multiLevelType w:val="multilevel"/>
    <w:tmpl w:val="503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38"/>
    <w:rsid w:val="00027E18"/>
    <w:rsid w:val="00051E5A"/>
    <w:rsid w:val="00067A4C"/>
    <w:rsid w:val="0008557A"/>
    <w:rsid w:val="00097D83"/>
    <w:rsid w:val="000A1E89"/>
    <w:rsid w:val="000A700A"/>
    <w:rsid w:val="000F029D"/>
    <w:rsid w:val="000F6F59"/>
    <w:rsid w:val="001028FD"/>
    <w:rsid w:val="0012104E"/>
    <w:rsid w:val="00126954"/>
    <w:rsid w:val="001301E4"/>
    <w:rsid w:val="00132C31"/>
    <w:rsid w:val="0013679F"/>
    <w:rsid w:val="00144B97"/>
    <w:rsid w:val="001522F4"/>
    <w:rsid w:val="001553E8"/>
    <w:rsid w:val="00170361"/>
    <w:rsid w:val="00173A89"/>
    <w:rsid w:val="001B36B7"/>
    <w:rsid w:val="001C7C13"/>
    <w:rsid w:val="00205AB9"/>
    <w:rsid w:val="00241A6E"/>
    <w:rsid w:val="002549E8"/>
    <w:rsid w:val="0030340A"/>
    <w:rsid w:val="003748F8"/>
    <w:rsid w:val="003A4D85"/>
    <w:rsid w:val="003C11DE"/>
    <w:rsid w:val="003E101F"/>
    <w:rsid w:val="003E405F"/>
    <w:rsid w:val="003E4E10"/>
    <w:rsid w:val="00433099"/>
    <w:rsid w:val="00445563"/>
    <w:rsid w:val="00453E28"/>
    <w:rsid w:val="004643BA"/>
    <w:rsid w:val="00464AD3"/>
    <w:rsid w:val="00472154"/>
    <w:rsid w:val="0049739F"/>
    <w:rsid w:val="004A79CE"/>
    <w:rsid w:val="004C45E3"/>
    <w:rsid w:val="004D7183"/>
    <w:rsid w:val="00503872"/>
    <w:rsid w:val="00526DD5"/>
    <w:rsid w:val="005456A0"/>
    <w:rsid w:val="00566C31"/>
    <w:rsid w:val="00571E94"/>
    <w:rsid w:val="0057771A"/>
    <w:rsid w:val="005C457D"/>
    <w:rsid w:val="005C45F6"/>
    <w:rsid w:val="005C77DE"/>
    <w:rsid w:val="005D0DD4"/>
    <w:rsid w:val="005D2451"/>
    <w:rsid w:val="005E6219"/>
    <w:rsid w:val="0060111E"/>
    <w:rsid w:val="00645CEF"/>
    <w:rsid w:val="006476BD"/>
    <w:rsid w:val="006562D3"/>
    <w:rsid w:val="00657B0C"/>
    <w:rsid w:val="006657CA"/>
    <w:rsid w:val="006845AA"/>
    <w:rsid w:val="00692FF2"/>
    <w:rsid w:val="00693097"/>
    <w:rsid w:val="006933F8"/>
    <w:rsid w:val="006B4BFE"/>
    <w:rsid w:val="006D50FE"/>
    <w:rsid w:val="006F0F7C"/>
    <w:rsid w:val="0071126A"/>
    <w:rsid w:val="00752F91"/>
    <w:rsid w:val="007734F6"/>
    <w:rsid w:val="00775E8D"/>
    <w:rsid w:val="007D1F61"/>
    <w:rsid w:val="007E367D"/>
    <w:rsid w:val="00801356"/>
    <w:rsid w:val="00883953"/>
    <w:rsid w:val="008B18F1"/>
    <w:rsid w:val="00943F38"/>
    <w:rsid w:val="00950085"/>
    <w:rsid w:val="00971A93"/>
    <w:rsid w:val="00987A42"/>
    <w:rsid w:val="00991242"/>
    <w:rsid w:val="009A01C9"/>
    <w:rsid w:val="009E7EDF"/>
    <w:rsid w:val="009F657E"/>
    <w:rsid w:val="00A165F9"/>
    <w:rsid w:val="00A20C2E"/>
    <w:rsid w:val="00A2309E"/>
    <w:rsid w:val="00A379C0"/>
    <w:rsid w:val="00A717CD"/>
    <w:rsid w:val="00A77277"/>
    <w:rsid w:val="00A85387"/>
    <w:rsid w:val="00A86101"/>
    <w:rsid w:val="00AB657B"/>
    <w:rsid w:val="00AD2CA5"/>
    <w:rsid w:val="00B2792D"/>
    <w:rsid w:val="00B57537"/>
    <w:rsid w:val="00B618F4"/>
    <w:rsid w:val="00BB4C0C"/>
    <w:rsid w:val="00C13826"/>
    <w:rsid w:val="00C219D7"/>
    <w:rsid w:val="00C2369C"/>
    <w:rsid w:val="00C34579"/>
    <w:rsid w:val="00C82E25"/>
    <w:rsid w:val="00C968D4"/>
    <w:rsid w:val="00CA3E12"/>
    <w:rsid w:val="00CD13BC"/>
    <w:rsid w:val="00CE135C"/>
    <w:rsid w:val="00CF7A65"/>
    <w:rsid w:val="00D01C3D"/>
    <w:rsid w:val="00D2443C"/>
    <w:rsid w:val="00D313A5"/>
    <w:rsid w:val="00D60A14"/>
    <w:rsid w:val="00D77264"/>
    <w:rsid w:val="00D84538"/>
    <w:rsid w:val="00D85620"/>
    <w:rsid w:val="00DD12E1"/>
    <w:rsid w:val="00DE57E7"/>
    <w:rsid w:val="00E00591"/>
    <w:rsid w:val="00E070EC"/>
    <w:rsid w:val="00E539A9"/>
    <w:rsid w:val="00E60B4E"/>
    <w:rsid w:val="00E60B61"/>
    <w:rsid w:val="00E825A0"/>
    <w:rsid w:val="00E84CFA"/>
    <w:rsid w:val="00E84DED"/>
    <w:rsid w:val="00EB66D8"/>
    <w:rsid w:val="00ED0372"/>
    <w:rsid w:val="00ED24F6"/>
    <w:rsid w:val="00EE1F3E"/>
    <w:rsid w:val="00EF2334"/>
    <w:rsid w:val="00EF29EC"/>
    <w:rsid w:val="00F141D1"/>
    <w:rsid w:val="00FB4AD2"/>
    <w:rsid w:val="00FC422A"/>
    <w:rsid w:val="00FD3A94"/>
    <w:rsid w:val="00FE51BD"/>
    <w:rsid w:val="00FF2B9D"/>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2C51-1102-4BBB-BA86-60F4C750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4CFA"/>
    <w:pPr>
      <w:spacing w:after="0" w:line="240" w:lineRule="auto"/>
    </w:pPr>
  </w:style>
  <w:style w:type="character" w:customStyle="1" w:styleId="il">
    <w:name w:val="il"/>
    <w:basedOn w:val="VarsaylanParagrafYazTipi"/>
    <w:rsid w:val="0020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1462</Words>
  <Characters>8334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dc:description/>
  <cp:lastModifiedBy>leylayildirim</cp:lastModifiedBy>
  <cp:revision>11</cp:revision>
  <dcterms:created xsi:type="dcterms:W3CDTF">2017-12-25T06:31:00Z</dcterms:created>
  <dcterms:modified xsi:type="dcterms:W3CDTF">2017-12-25T06:41:00Z</dcterms:modified>
</cp:coreProperties>
</file>